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FDB35" w14:textId="77777777" w:rsidR="00820DDE" w:rsidRPr="001C345B" w:rsidRDefault="00067485" w:rsidP="00820DDE">
      <w:pPr>
        <w:jc w:val="center"/>
        <w:rPr>
          <w:b/>
          <w:color w:val="0000FF"/>
          <w:sz w:val="36"/>
          <w:szCs w:val="36"/>
        </w:rPr>
      </w:pPr>
      <w:r>
        <w:rPr>
          <w:b/>
          <w:color w:val="0000FF"/>
          <w:sz w:val="36"/>
          <w:szCs w:val="36"/>
        </w:rPr>
        <w:t>CPLV NEWS  MAY</w:t>
      </w:r>
      <w:r w:rsidR="00820DDE" w:rsidRPr="001C345B">
        <w:rPr>
          <w:b/>
          <w:color w:val="0000FF"/>
          <w:sz w:val="36"/>
          <w:szCs w:val="36"/>
        </w:rPr>
        <w:t xml:space="preserve"> 2016</w:t>
      </w:r>
    </w:p>
    <w:p w14:paraId="65494BB4" w14:textId="77777777" w:rsidR="00820DDE" w:rsidRPr="00EC5E36" w:rsidRDefault="00820DDE" w:rsidP="00820DDE">
      <w:pPr>
        <w:jc w:val="center"/>
        <w:rPr>
          <w:b/>
          <w:sz w:val="18"/>
          <w:szCs w:val="18"/>
        </w:rPr>
      </w:pPr>
    </w:p>
    <w:p w14:paraId="47EA3539" w14:textId="77777777" w:rsidR="00820DDE" w:rsidRDefault="00820DDE" w:rsidP="00820DDE">
      <w:pPr>
        <w:jc w:val="center"/>
        <w:rPr>
          <w:rFonts w:ascii="Gill Sans" w:hAnsi="Gill Sans" w:cs="Gill Sans"/>
          <w:b/>
        </w:rPr>
      </w:pPr>
      <w:r>
        <w:rPr>
          <w:rFonts w:ascii="Gill Sans" w:hAnsi="Gill Sans" w:cs="Gill Sans"/>
          <w:b/>
        </w:rPr>
        <w:t>CITIZENS TO PRESERVE LIGONIER VALLEY</w:t>
      </w:r>
    </w:p>
    <w:p w14:paraId="7F0896B5" w14:textId="77777777" w:rsidR="00820DDE" w:rsidRDefault="00820DDE" w:rsidP="00820DDE">
      <w:pPr>
        <w:jc w:val="center"/>
        <w:rPr>
          <w:rFonts w:ascii="Gill Sans" w:hAnsi="Gill Sans" w:cs="Gill Sans"/>
          <w:sz w:val="16"/>
          <w:szCs w:val="16"/>
        </w:rPr>
      </w:pPr>
      <w:r w:rsidRPr="00EC5E36">
        <w:rPr>
          <w:rFonts w:ascii="Gill Sans" w:hAnsi="Gill Sans" w:cs="Gill Sans"/>
          <w:sz w:val="16"/>
          <w:szCs w:val="16"/>
        </w:rPr>
        <w:t>P</w:t>
      </w:r>
      <w:r>
        <w:rPr>
          <w:rFonts w:ascii="Gill Sans" w:hAnsi="Gill Sans" w:cs="Gill Sans"/>
          <w:sz w:val="16"/>
          <w:szCs w:val="16"/>
        </w:rPr>
        <w:t>.</w:t>
      </w:r>
      <w:r w:rsidRPr="00EC5E36">
        <w:rPr>
          <w:rFonts w:ascii="Gill Sans" w:hAnsi="Gill Sans" w:cs="Gill Sans"/>
          <w:sz w:val="16"/>
          <w:szCs w:val="16"/>
        </w:rPr>
        <w:t xml:space="preserve"> O</w:t>
      </w:r>
      <w:r>
        <w:rPr>
          <w:rFonts w:ascii="Gill Sans" w:hAnsi="Gill Sans" w:cs="Gill Sans"/>
          <w:sz w:val="16"/>
          <w:szCs w:val="16"/>
        </w:rPr>
        <w:t>.</w:t>
      </w:r>
      <w:r w:rsidRPr="00EC5E36">
        <w:rPr>
          <w:rFonts w:ascii="Gill Sans" w:hAnsi="Gill Sans" w:cs="Gill Sans"/>
          <w:sz w:val="16"/>
          <w:szCs w:val="16"/>
        </w:rPr>
        <w:t xml:space="preserve"> BOX 914</w:t>
      </w:r>
      <w:r w:rsidRPr="00EC5E36">
        <w:rPr>
          <w:rFonts w:ascii="Gill Sans" w:hAnsi="Gill Sans" w:cs="Gill Sans"/>
          <w:sz w:val="20"/>
          <w:szCs w:val="20"/>
        </w:rPr>
        <w:t xml:space="preserve">    </w:t>
      </w:r>
      <w:r w:rsidRPr="00EC5E36">
        <w:rPr>
          <w:rFonts w:ascii="Gill Sans" w:hAnsi="Gill Sans" w:cs="Gill Sans"/>
          <w:sz w:val="16"/>
          <w:szCs w:val="16"/>
        </w:rPr>
        <w:t>+</w:t>
      </w:r>
      <w:r>
        <w:rPr>
          <w:rFonts w:ascii="Gill Sans" w:hAnsi="Gill Sans" w:cs="Gill Sans"/>
          <w:sz w:val="16"/>
          <w:szCs w:val="16"/>
        </w:rPr>
        <w:t xml:space="preserve">     LIGONIER, PA     </w:t>
      </w:r>
      <w:r w:rsidRPr="00EC5E36">
        <w:rPr>
          <w:rFonts w:ascii="Gill Sans" w:hAnsi="Gill Sans" w:cs="Gill Sans"/>
          <w:sz w:val="16"/>
          <w:szCs w:val="16"/>
        </w:rPr>
        <w:t>+</w:t>
      </w:r>
      <w:r>
        <w:rPr>
          <w:rFonts w:ascii="Gill Sans" w:hAnsi="Gill Sans" w:cs="Gill Sans"/>
          <w:sz w:val="16"/>
          <w:szCs w:val="16"/>
        </w:rPr>
        <w:t xml:space="preserve">     15658</w:t>
      </w:r>
      <w:r>
        <w:rPr>
          <w:rFonts w:ascii="Gill Sans" w:hAnsi="Gill Sans" w:cs="Gill Sans"/>
          <w:sz w:val="16"/>
          <w:szCs w:val="16"/>
        </w:rPr>
        <w:br/>
      </w:r>
    </w:p>
    <w:p w14:paraId="078A9724" w14:textId="77777777" w:rsidR="00820DDE" w:rsidRPr="00EC5E36" w:rsidRDefault="00820DDE" w:rsidP="00820DDE">
      <w:pPr>
        <w:jc w:val="center"/>
        <w:rPr>
          <w:rFonts w:ascii="Gill Sans" w:hAnsi="Gill Sans" w:cs="Gill Sans"/>
          <w:i/>
          <w:sz w:val="20"/>
          <w:szCs w:val="20"/>
        </w:rPr>
      </w:pPr>
      <w:r w:rsidRPr="00EC5E36">
        <w:rPr>
          <w:rFonts w:ascii="Gill Sans" w:hAnsi="Gill Sans" w:cs="Gill Sans"/>
          <w:i/>
          <w:sz w:val="20"/>
          <w:szCs w:val="20"/>
        </w:rPr>
        <w:t xml:space="preserve">Dedicated to preserving the quality </w:t>
      </w:r>
      <w:r>
        <w:rPr>
          <w:rFonts w:ascii="Gill Sans" w:hAnsi="Gill Sans" w:cs="Gill Sans"/>
          <w:i/>
          <w:sz w:val="20"/>
          <w:szCs w:val="20"/>
        </w:rPr>
        <w:t>of life in the Ligonier Valley so that it remains a safe, healthy, and attractive place for living, working, recreation, and tourism, for now and for generations to come.</w:t>
      </w:r>
    </w:p>
    <w:p w14:paraId="6AD4FD71" w14:textId="77777777" w:rsidR="00820DDE" w:rsidRPr="00EC5E36" w:rsidRDefault="00820DDE" w:rsidP="00820DDE">
      <w:pPr>
        <w:jc w:val="center"/>
        <w:rPr>
          <w:rFonts w:ascii="Gill Sans" w:hAnsi="Gill Sans" w:cs="Gill Sans"/>
          <w:sz w:val="16"/>
          <w:szCs w:val="16"/>
        </w:rPr>
      </w:pPr>
    </w:p>
    <w:p w14:paraId="080BCF31" w14:textId="73F6FDBF" w:rsidR="00820DDE" w:rsidRPr="00EC5E36" w:rsidRDefault="00236EB5" w:rsidP="00236EB5">
      <w:pPr>
        <w:jc w:val="center"/>
        <w:rPr>
          <w:rFonts w:ascii="Gill Sans" w:hAnsi="Gill Sans" w:cs="Gill Sans"/>
          <w:sz w:val="20"/>
          <w:szCs w:val="20"/>
        </w:rPr>
      </w:pPr>
      <w:hyperlink r:id="rId7" w:history="1">
        <w:r w:rsidR="00820DDE" w:rsidRPr="002A3401">
          <w:rPr>
            <w:rStyle w:val="Hyperlink"/>
            <w:rFonts w:ascii="Gill Sans" w:hAnsi="Gill Sans" w:cs="Gill Sans"/>
            <w:sz w:val="20"/>
            <w:szCs w:val="20"/>
          </w:rPr>
          <w:t>http://cplvweb.wix.com/preserveligoniertwp</w:t>
        </w:r>
      </w:hyperlink>
    </w:p>
    <w:p w14:paraId="48183715" w14:textId="77777777" w:rsidR="00820DDE" w:rsidRPr="00236EB5" w:rsidRDefault="00820DDE" w:rsidP="00820DDE">
      <w:pPr>
        <w:rPr>
          <w:sz w:val="16"/>
          <w:szCs w:val="16"/>
        </w:rPr>
      </w:pPr>
    </w:p>
    <w:p w14:paraId="5669281D" w14:textId="39AC2FAC" w:rsidR="0022457F" w:rsidRPr="00236EB5" w:rsidRDefault="00820DDE" w:rsidP="00820DDE">
      <w:pPr>
        <w:widowControl w:val="0"/>
        <w:pBdr>
          <w:bottom w:val="single" w:sz="12" w:space="1" w:color="auto"/>
        </w:pBdr>
        <w:autoSpaceDE w:val="0"/>
        <w:autoSpaceDN w:val="0"/>
        <w:adjustRightInd w:val="0"/>
      </w:pPr>
      <w:r w:rsidRPr="00067485">
        <w:rPr>
          <w:rFonts w:cs="Helvetica"/>
          <w:b/>
          <w:color w:val="3366FF"/>
          <w:sz w:val="22"/>
          <w:szCs w:val="28"/>
        </w:rPr>
        <w:t>Facebook Site</w:t>
      </w:r>
      <w:r>
        <w:rPr>
          <w:rFonts w:cs="Helvetica"/>
          <w:sz w:val="22"/>
          <w:szCs w:val="28"/>
        </w:rPr>
        <w:t>-</w:t>
      </w:r>
      <w:r w:rsidRPr="00203489">
        <w:t xml:space="preserve"> </w:t>
      </w:r>
      <w:r w:rsidR="00067485">
        <w:t>Please s</w:t>
      </w:r>
      <w:r w:rsidR="0022457F">
        <w:t>ee the</w:t>
      </w:r>
      <w:r>
        <w:t xml:space="preserve"> Westmoreland Marcellus Citizen’s Group </w:t>
      </w:r>
      <w:r w:rsidR="00146F35">
        <w:t>county</w:t>
      </w:r>
      <w:r w:rsidR="0022457F">
        <w:t xml:space="preserve"> site for more articles and photos. </w:t>
      </w:r>
      <w:r w:rsidR="00236EB5">
        <w:t xml:space="preserve">                </w:t>
      </w:r>
      <w:hyperlink r:id="rId8" w:history="1">
        <w:r w:rsidR="0022457F" w:rsidRPr="0022457F">
          <w:rPr>
            <w:rStyle w:val="Hyperlink"/>
            <w:rFonts w:cs="Helvetica"/>
            <w:sz w:val="22"/>
            <w:szCs w:val="28"/>
          </w:rPr>
          <w:t>https://www.facebook.com/groups/1510469912594025/</w:t>
        </w:r>
      </w:hyperlink>
    </w:p>
    <w:p w14:paraId="1DAD9967" w14:textId="77777777" w:rsidR="00236EB5" w:rsidRDefault="00236EB5" w:rsidP="00820DDE">
      <w:pPr>
        <w:widowControl w:val="0"/>
        <w:autoSpaceDE w:val="0"/>
        <w:autoSpaceDN w:val="0"/>
        <w:adjustRightInd w:val="0"/>
        <w:rPr>
          <w:rFonts w:cs="Helvetica"/>
          <w:sz w:val="22"/>
          <w:szCs w:val="28"/>
        </w:rPr>
      </w:pPr>
    </w:p>
    <w:p w14:paraId="1E72A9B8" w14:textId="77777777" w:rsidR="00820DDE" w:rsidRPr="002908EB" w:rsidRDefault="002908EB" w:rsidP="00820DDE">
      <w:pPr>
        <w:widowControl w:val="0"/>
        <w:autoSpaceDE w:val="0"/>
        <w:autoSpaceDN w:val="0"/>
        <w:adjustRightInd w:val="0"/>
        <w:rPr>
          <w:rFonts w:cs="Helvetica"/>
          <w:b/>
          <w:color w:val="FF0000"/>
          <w:sz w:val="22"/>
          <w:szCs w:val="28"/>
        </w:rPr>
      </w:pPr>
      <w:r w:rsidRPr="00D14DA6">
        <w:rPr>
          <w:rFonts w:cs="Helvetica"/>
          <w:b/>
          <w:color w:val="FF0000"/>
          <w:sz w:val="22"/>
          <w:szCs w:val="28"/>
        </w:rPr>
        <w:t xml:space="preserve">Citizens to Preserve Ligonier </w:t>
      </w:r>
      <w:r w:rsidRPr="005B0C61">
        <w:rPr>
          <w:rFonts w:cs="Helvetica"/>
          <w:b/>
          <w:color w:val="FF0000"/>
          <w:sz w:val="22"/>
          <w:szCs w:val="28"/>
        </w:rPr>
        <w:t>Valley</w:t>
      </w:r>
      <w:r w:rsidRPr="005B0C61">
        <w:rPr>
          <w:rFonts w:cs="Helvetica"/>
          <w:b/>
          <w:color w:val="16191F"/>
          <w:sz w:val="22"/>
          <w:szCs w:val="28"/>
        </w:rPr>
        <w:t xml:space="preserve"> </w:t>
      </w:r>
      <w:r w:rsidRPr="005B0C61">
        <w:rPr>
          <w:rFonts w:cs="Helvetica"/>
          <w:b/>
          <w:color w:val="FF0000"/>
          <w:sz w:val="22"/>
          <w:szCs w:val="28"/>
        </w:rPr>
        <w:t xml:space="preserve">is happy to announce we just received our letter from the IRS. It's official--CPLV is </w:t>
      </w:r>
      <w:r w:rsidR="00067485" w:rsidRPr="005B0C61">
        <w:rPr>
          <w:rFonts w:cs="Helvetica"/>
          <w:b/>
          <w:color w:val="FF0000"/>
          <w:sz w:val="22"/>
          <w:szCs w:val="28"/>
        </w:rPr>
        <w:t xml:space="preserve">a </w:t>
      </w:r>
      <w:r w:rsidRPr="005B0C61">
        <w:rPr>
          <w:rFonts w:cs="Helvetica"/>
          <w:b/>
          <w:color w:val="FF0000"/>
          <w:sz w:val="22"/>
          <w:szCs w:val="28"/>
        </w:rPr>
        <w:t>501c3</w:t>
      </w:r>
      <w:r w:rsidR="001F66BC">
        <w:rPr>
          <w:rFonts w:cs="Helvetica"/>
          <w:b/>
          <w:color w:val="FF0000"/>
          <w:sz w:val="22"/>
          <w:szCs w:val="28"/>
        </w:rPr>
        <w:t xml:space="preserve"> charitable</w:t>
      </w:r>
      <w:r w:rsidR="000703D5">
        <w:rPr>
          <w:rFonts w:cs="Helvetica"/>
          <w:b/>
          <w:color w:val="FF0000"/>
          <w:sz w:val="22"/>
          <w:szCs w:val="28"/>
        </w:rPr>
        <w:t xml:space="preserve"> organization</w:t>
      </w:r>
      <w:r w:rsidRPr="005B0C61">
        <w:rPr>
          <w:rFonts w:cs="Helvetica"/>
          <w:b/>
          <w:color w:val="FF0000"/>
          <w:sz w:val="22"/>
          <w:szCs w:val="28"/>
        </w:rPr>
        <w:t>!!!</w:t>
      </w:r>
      <w:r w:rsidRPr="000B514A">
        <w:rPr>
          <w:rFonts w:cs="Helvetica"/>
          <w:color w:val="FF0000"/>
          <w:sz w:val="22"/>
          <w:szCs w:val="28"/>
        </w:rPr>
        <w:t xml:space="preserve"> </w:t>
      </w:r>
      <w:r>
        <w:rPr>
          <w:rFonts w:cs="Helvetica"/>
          <w:color w:val="16191F"/>
          <w:sz w:val="22"/>
          <w:szCs w:val="28"/>
        </w:rPr>
        <w:t xml:space="preserve"> </w:t>
      </w:r>
      <w:r w:rsidR="00820DDE" w:rsidRPr="002908EB">
        <w:rPr>
          <w:rFonts w:cs="Helvetica"/>
          <w:b/>
          <w:sz w:val="22"/>
          <w:szCs w:val="28"/>
        </w:rPr>
        <w:t>CPLV</w:t>
      </w:r>
      <w:r w:rsidR="00820DDE" w:rsidRPr="002908EB">
        <w:rPr>
          <w:rFonts w:cs="Helvetica"/>
          <w:sz w:val="22"/>
          <w:szCs w:val="28"/>
        </w:rPr>
        <w:t xml:space="preserve"> continues</w:t>
      </w:r>
      <w:r w:rsidR="00820DDE" w:rsidRPr="002908EB">
        <w:rPr>
          <w:rFonts w:cs="Helvetica"/>
          <w:color w:val="10131A"/>
          <w:sz w:val="22"/>
          <w:szCs w:val="28"/>
        </w:rPr>
        <w:t xml:space="preserve"> its work to protect the Ligonier Valley area. </w:t>
      </w:r>
      <w:r w:rsidR="00081BD7" w:rsidRPr="007B2EF4">
        <w:rPr>
          <w:rFonts w:cs="Helvetica"/>
          <w:color w:val="10131A"/>
          <w:sz w:val="22"/>
          <w:szCs w:val="28"/>
        </w:rPr>
        <w:t>We have several new board members and appreciate the continued input of community members</w:t>
      </w:r>
      <w:r w:rsidR="00081BD7" w:rsidRPr="002908EB">
        <w:rPr>
          <w:rFonts w:cs="Helvetica"/>
          <w:color w:val="10131A"/>
          <w:sz w:val="22"/>
          <w:szCs w:val="28"/>
        </w:rPr>
        <w:t xml:space="preserve">. </w:t>
      </w:r>
      <w:r w:rsidR="00820DDE" w:rsidRPr="002908EB">
        <w:rPr>
          <w:rFonts w:cs="Helvetica"/>
          <w:color w:val="10131A"/>
          <w:sz w:val="22"/>
          <w:szCs w:val="28"/>
        </w:rPr>
        <w:t xml:space="preserve"> </w:t>
      </w:r>
      <w:r w:rsidR="00081BD7">
        <w:rPr>
          <w:rFonts w:cs="Helvetica"/>
          <w:color w:val="10131A"/>
          <w:sz w:val="22"/>
          <w:szCs w:val="28"/>
        </w:rPr>
        <w:t xml:space="preserve">PennFuture continues to evaluate the legal challenge to the Ligonier Twp. </w:t>
      </w:r>
      <w:r w:rsidR="00403E26">
        <w:rPr>
          <w:rFonts w:cs="Helvetica"/>
          <w:color w:val="10131A"/>
          <w:sz w:val="22"/>
          <w:szCs w:val="28"/>
        </w:rPr>
        <w:t xml:space="preserve">Zoning </w:t>
      </w:r>
      <w:r w:rsidR="00081BD7">
        <w:rPr>
          <w:rFonts w:cs="Helvetica"/>
          <w:color w:val="10131A"/>
          <w:sz w:val="22"/>
          <w:szCs w:val="28"/>
        </w:rPr>
        <w:t xml:space="preserve">Ordinance. </w:t>
      </w:r>
    </w:p>
    <w:p w14:paraId="2FE5BE5A" w14:textId="77777777" w:rsidR="00820DDE" w:rsidRDefault="00820DDE" w:rsidP="00820DDE">
      <w:pPr>
        <w:widowControl w:val="0"/>
        <w:autoSpaceDE w:val="0"/>
        <w:autoSpaceDN w:val="0"/>
        <w:adjustRightInd w:val="0"/>
        <w:rPr>
          <w:rFonts w:cs="Helvetica"/>
          <w:color w:val="10131A"/>
          <w:sz w:val="22"/>
          <w:szCs w:val="28"/>
        </w:rPr>
      </w:pPr>
      <w:r w:rsidRPr="00F342BB">
        <w:rPr>
          <w:rFonts w:cs="Helvetica"/>
          <w:b/>
          <w:color w:val="10131A"/>
          <w:sz w:val="22"/>
          <w:szCs w:val="28"/>
        </w:rPr>
        <w:t>CPLV Board Meetings</w:t>
      </w:r>
      <w:r>
        <w:rPr>
          <w:rFonts w:cs="Helvetica"/>
          <w:color w:val="10131A"/>
          <w:sz w:val="22"/>
          <w:szCs w:val="28"/>
        </w:rPr>
        <w:t xml:space="preserve"> are the Third Tuesday of each month</w:t>
      </w:r>
      <w:r w:rsidR="007B2EF4">
        <w:rPr>
          <w:rFonts w:cs="Helvetica"/>
          <w:color w:val="10131A"/>
          <w:sz w:val="22"/>
          <w:szCs w:val="28"/>
        </w:rPr>
        <w:t xml:space="preserve"> at</w:t>
      </w:r>
      <w:r>
        <w:rPr>
          <w:rFonts w:cs="Helvetica"/>
          <w:color w:val="10131A"/>
          <w:sz w:val="22"/>
          <w:szCs w:val="28"/>
        </w:rPr>
        <w:t xml:space="preserve"> 7:30 </w:t>
      </w:r>
      <w:r w:rsidR="000703D5">
        <w:rPr>
          <w:rFonts w:cs="Helvetica"/>
          <w:color w:val="10131A"/>
          <w:sz w:val="22"/>
          <w:szCs w:val="28"/>
        </w:rPr>
        <w:t xml:space="preserve">PM </w:t>
      </w:r>
      <w:r>
        <w:rPr>
          <w:rFonts w:cs="Helvetica"/>
          <w:color w:val="10131A"/>
          <w:sz w:val="22"/>
          <w:szCs w:val="28"/>
        </w:rPr>
        <w:t>at the Unitarian Church on Rt</w:t>
      </w:r>
      <w:r w:rsidR="005B0C61">
        <w:rPr>
          <w:rFonts w:cs="Helvetica"/>
          <w:color w:val="10131A"/>
          <w:sz w:val="22"/>
          <w:szCs w:val="28"/>
        </w:rPr>
        <w:t>.</w:t>
      </w:r>
      <w:r>
        <w:rPr>
          <w:rFonts w:cs="Helvetica"/>
          <w:color w:val="10131A"/>
          <w:sz w:val="22"/>
          <w:szCs w:val="28"/>
        </w:rPr>
        <w:t xml:space="preserve"> 30. All are welcome to attend</w:t>
      </w:r>
      <w:r w:rsidR="00067485">
        <w:rPr>
          <w:rFonts w:cs="Helvetica"/>
          <w:color w:val="10131A"/>
          <w:sz w:val="22"/>
          <w:szCs w:val="28"/>
        </w:rPr>
        <w:t>.</w:t>
      </w:r>
      <w:r w:rsidR="007B2EF4">
        <w:rPr>
          <w:rFonts w:cs="Helvetica"/>
          <w:color w:val="10131A"/>
          <w:sz w:val="22"/>
          <w:szCs w:val="28"/>
        </w:rPr>
        <w:t xml:space="preserve"> </w:t>
      </w:r>
      <w:r w:rsidR="00403E26">
        <w:rPr>
          <w:rFonts w:cs="Helvetica"/>
          <w:color w:val="10131A"/>
          <w:sz w:val="22"/>
          <w:szCs w:val="28"/>
        </w:rPr>
        <w:t xml:space="preserve"> The next meeting is on June 21.</w:t>
      </w:r>
    </w:p>
    <w:p w14:paraId="1BC4599D" w14:textId="77777777" w:rsidR="00820DDE" w:rsidRDefault="00820DDE" w:rsidP="00820DDE">
      <w:pPr>
        <w:widowControl w:val="0"/>
        <w:autoSpaceDE w:val="0"/>
        <w:autoSpaceDN w:val="0"/>
        <w:adjustRightInd w:val="0"/>
        <w:rPr>
          <w:rFonts w:cs="Helvetica"/>
          <w:sz w:val="22"/>
          <w:szCs w:val="28"/>
        </w:rPr>
      </w:pPr>
    </w:p>
    <w:p w14:paraId="05CF37B5" w14:textId="77777777" w:rsidR="007446C6" w:rsidRDefault="00A96FB6" w:rsidP="00A96FB6">
      <w:pPr>
        <w:widowControl w:val="0"/>
        <w:autoSpaceDE w:val="0"/>
        <w:autoSpaceDN w:val="0"/>
        <w:adjustRightInd w:val="0"/>
        <w:rPr>
          <w:rFonts w:cs="Helvetica"/>
          <w:b/>
          <w:color w:val="3366FF"/>
          <w:sz w:val="28"/>
          <w:szCs w:val="28"/>
        </w:rPr>
      </w:pPr>
      <w:r>
        <w:rPr>
          <w:rFonts w:cs="Helvetica"/>
          <w:b/>
          <w:color w:val="3366FF"/>
          <w:sz w:val="28"/>
          <w:szCs w:val="28"/>
        </w:rPr>
        <w:t>Calendar/Events</w:t>
      </w:r>
    </w:p>
    <w:p w14:paraId="7998DA5D" w14:textId="77777777" w:rsidR="00A96FB6" w:rsidRPr="007446C6" w:rsidRDefault="007446C6" w:rsidP="00A96FB6">
      <w:pPr>
        <w:widowControl w:val="0"/>
        <w:autoSpaceDE w:val="0"/>
        <w:autoSpaceDN w:val="0"/>
        <w:adjustRightInd w:val="0"/>
        <w:rPr>
          <w:rFonts w:cs="Helvetica"/>
          <w:sz w:val="22"/>
          <w:szCs w:val="28"/>
        </w:rPr>
      </w:pPr>
      <w:r w:rsidRPr="007446C6">
        <w:rPr>
          <w:rFonts w:cs="Helvetica"/>
          <w:sz w:val="22"/>
          <w:szCs w:val="28"/>
        </w:rPr>
        <w:t>If anyone wants your events listed</w:t>
      </w:r>
      <w:r w:rsidR="001431DB">
        <w:rPr>
          <w:rFonts w:cs="Helvetica"/>
          <w:sz w:val="22"/>
          <w:szCs w:val="28"/>
        </w:rPr>
        <w:t>,</w:t>
      </w:r>
      <w:r w:rsidRPr="007446C6">
        <w:rPr>
          <w:rFonts w:cs="Helvetica"/>
          <w:sz w:val="22"/>
          <w:szCs w:val="28"/>
        </w:rPr>
        <w:t xml:space="preserve"> please send them to me via email.</w:t>
      </w:r>
    </w:p>
    <w:p w14:paraId="77FE2A27" w14:textId="77777777" w:rsidR="00713182" w:rsidRPr="00146F35" w:rsidRDefault="00146F35" w:rsidP="00713182">
      <w:pPr>
        <w:widowControl w:val="0"/>
        <w:autoSpaceDE w:val="0"/>
        <w:autoSpaceDN w:val="0"/>
        <w:adjustRightInd w:val="0"/>
        <w:rPr>
          <w:rFonts w:cs="Helvetica"/>
          <w:b/>
          <w:color w:val="FF0000"/>
          <w:szCs w:val="28"/>
        </w:rPr>
      </w:pPr>
      <w:r w:rsidRPr="00146F35">
        <w:rPr>
          <w:rFonts w:cs="Helvetica"/>
          <w:b/>
          <w:color w:val="FF0000"/>
          <w:szCs w:val="28"/>
        </w:rPr>
        <w:t>***</w:t>
      </w:r>
      <w:r w:rsidR="00713182" w:rsidRPr="00146F35">
        <w:rPr>
          <w:rFonts w:cs="Helvetica"/>
          <w:b/>
          <w:color w:val="FF0000"/>
          <w:szCs w:val="28"/>
        </w:rPr>
        <w:t>Marcellus Shale Documentary Project-In Shadyside</w:t>
      </w:r>
      <w:r w:rsidR="00067485">
        <w:rPr>
          <w:rFonts w:cs="Helvetica"/>
          <w:b/>
          <w:color w:val="FF0000"/>
          <w:szCs w:val="28"/>
        </w:rPr>
        <w:t>, Through July 31</w:t>
      </w:r>
    </w:p>
    <w:p w14:paraId="6CA40A7C" w14:textId="77777777" w:rsidR="00713182" w:rsidRPr="00713182" w:rsidRDefault="00D14DA6" w:rsidP="00713182">
      <w:pPr>
        <w:widowControl w:val="0"/>
        <w:autoSpaceDE w:val="0"/>
        <w:autoSpaceDN w:val="0"/>
        <w:adjustRightInd w:val="0"/>
        <w:rPr>
          <w:rFonts w:cs="Helvetica"/>
          <w:color w:val="10131A"/>
          <w:sz w:val="22"/>
          <w:szCs w:val="28"/>
        </w:rPr>
      </w:pPr>
      <w:r>
        <w:rPr>
          <w:rFonts w:cs="Helvetica"/>
          <w:color w:val="10131A"/>
          <w:sz w:val="22"/>
          <w:szCs w:val="28"/>
        </w:rPr>
        <w:tab/>
      </w:r>
      <w:r w:rsidR="00713182" w:rsidRPr="00713182">
        <w:rPr>
          <w:rFonts w:cs="Helvetica"/>
          <w:color w:val="10131A"/>
          <w:sz w:val="22"/>
          <w:szCs w:val="28"/>
        </w:rPr>
        <w:t>"As Goldsmith is quick to point out, “The dangers of fracking are around us everywhere in Western Pennsylvania — from water contamination, air contamination, land contamination and food chain contamination. We need to do more to spread the word of dangers associated with fracking, and I feel this project is a good vehicle to do that.”</w:t>
      </w:r>
    </w:p>
    <w:p w14:paraId="6C331BAC" w14:textId="77777777" w:rsidR="00F41558" w:rsidRPr="00713182" w:rsidRDefault="00D14DA6" w:rsidP="00713182">
      <w:pPr>
        <w:pStyle w:val="NormalWeb"/>
        <w:spacing w:before="2" w:after="2"/>
        <w:rPr>
          <w:rFonts w:asciiTheme="minorHAnsi" w:hAnsiTheme="minorHAnsi"/>
          <w:sz w:val="22"/>
        </w:rPr>
      </w:pPr>
      <w:r>
        <w:rPr>
          <w:rFonts w:asciiTheme="minorHAnsi" w:hAnsiTheme="minorHAnsi" w:cs="Helvetica"/>
          <w:color w:val="10131A"/>
          <w:sz w:val="22"/>
          <w:szCs w:val="28"/>
        </w:rPr>
        <w:tab/>
      </w:r>
      <w:r w:rsidR="00713182" w:rsidRPr="00713182">
        <w:rPr>
          <w:rFonts w:asciiTheme="minorHAnsi" w:hAnsiTheme="minorHAnsi" w:cs="Helvetica"/>
          <w:color w:val="10131A"/>
          <w:sz w:val="22"/>
          <w:szCs w:val="28"/>
        </w:rPr>
        <w:t>For “Marcellus Shale Documentary Project: An Expanded View,” Martha Rial of Edgewood focused on trains moving through Pittsburgh.‘</w:t>
      </w:r>
      <w:r w:rsidRPr="00713182">
        <w:rPr>
          <w:rFonts w:asciiTheme="minorHAnsi" w:hAnsiTheme="minorHAnsi" w:cs="Helvetica"/>
          <w:color w:val="10131A"/>
          <w:sz w:val="22"/>
          <w:szCs w:val="28"/>
        </w:rPr>
        <w:t xml:space="preserve"> </w:t>
      </w:r>
      <w:r w:rsidR="00713182" w:rsidRPr="00713182">
        <w:rPr>
          <w:rFonts w:asciiTheme="minorHAnsi" w:hAnsiTheme="minorHAnsi" w:cs="Helvetica"/>
          <w:color w:val="10131A"/>
          <w:sz w:val="22"/>
          <w:szCs w:val="28"/>
        </w:rPr>
        <w:t xml:space="preserve">  Through July 31 from 10 a.m.-5 p.m. Tuesdays-Fridays; 10 a.m.-3 p.m. Saturdays; </w:t>
      </w:r>
      <w:r w:rsidR="00B96015">
        <w:rPr>
          <w:rFonts w:asciiTheme="minorHAnsi" w:hAnsiTheme="minorHAnsi" w:cs="Helvetica"/>
          <w:color w:val="10131A"/>
          <w:sz w:val="22"/>
          <w:szCs w:val="28"/>
        </w:rPr>
        <w:t xml:space="preserve"> </w:t>
      </w:r>
      <w:r w:rsidR="00713182" w:rsidRPr="00713182">
        <w:rPr>
          <w:rFonts w:asciiTheme="minorHAnsi" w:hAnsiTheme="minorHAnsi" w:cs="Helvetica"/>
          <w:color w:val="10131A"/>
          <w:sz w:val="22"/>
          <w:szCs w:val="28"/>
        </w:rPr>
        <w:t>noon-4 p.m.</w:t>
      </w:r>
      <w:r w:rsidR="005B0C61">
        <w:rPr>
          <w:rFonts w:asciiTheme="minorHAnsi" w:hAnsiTheme="minorHAnsi" w:cs="Helvetica"/>
          <w:color w:val="10131A"/>
          <w:sz w:val="22"/>
          <w:szCs w:val="28"/>
        </w:rPr>
        <w:t>,</w:t>
      </w:r>
      <w:r w:rsidR="00713182" w:rsidRPr="00713182">
        <w:rPr>
          <w:rFonts w:asciiTheme="minorHAnsi" w:hAnsiTheme="minorHAnsi" w:cs="Helvetica"/>
          <w:color w:val="10131A"/>
          <w:sz w:val="22"/>
          <w:szCs w:val="28"/>
        </w:rPr>
        <w:t xml:space="preserve"> Sundays</w:t>
      </w:r>
      <w:r w:rsidR="00B96015">
        <w:rPr>
          <w:rFonts w:asciiTheme="minorHAnsi" w:hAnsiTheme="minorHAnsi" w:cs="Helvetica"/>
          <w:color w:val="10131A"/>
          <w:sz w:val="22"/>
          <w:szCs w:val="28"/>
        </w:rPr>
        <w:t xml:space="preserve">. </w:t>
      </w:r>
      <w:r w:rsidR="00713182" w:rsidRPr="00713182">
        <w:rPr>
          <w:rFonts w:asciiTheme="minorHAnsi" w:hAnsiTheme="minorHAnsi" w:cs="Helvetica"/>
          <w:color w:val="10131A"/>
          <w:sz w:val="22"/>
          <w:szCs w:val="28"/>
        </w:rPr>
        <w:t> Admission: $5 suggested donation Where: Pittsburgh Center for the Arts, 6300 Fifth Ave., Shadyside </w:t>
      </w:r>
      <w:r w:rsidR="00B96015">
        <w:rPr>
          <w:rFonts w:asciiTheme="minorHAnsi" w:hAnsiTheme="minorHAnsi" w:cs="Helvetica"/>
          <w:color w:val="10131A"/>
          <w:sz w:val="22"/>
          <w:szCs w:val="28"/>
        </w:rPr>
        <w:t xml:space="preserve">  </w:t>
      </w:r>
      <w:r w:rsidR="00713182" w:rsidRPr="00713182">
        <w:rPr>
          <w:rFonts w:asciiTheme="minorHAnsi" w:hAnsiTheme="minorHAnsi" w:cs="Helvetica"/>
          <w:color w:val="10131A"/>
          <w:sz w:val="22"/>
          <w:szCs w:val="28"/>
        </w:rPr>
        <w:t xml:space="preserve">Details: 412-361-0873 or </w:t>
      </w:r>
      <w:hyperlink r:id="rId9" w:history="1">
        <w:r w:rsidR="00713182" w:rsidRPr="00713182">
          <w:rPr>
            <w:rFonts w:asciiTheme="minorHAnsi" w:hAnsiTheme="minorHAnsi" w:cs="Helvetica"/>
            <w:color w:val="2D4486"/>
            <w:sz w:val="22"/>
            <w:szCs w:val="28"/>
          </w:rPr>
          <w:t>pittsburgharts.org</w:t>
        </w:r>
      </w:hyperlink>
    </w:p>
    <w:p w14:paraId="7FB99396" w14:textId="77777777" w:rsidR="00713182" w:rsidRPr="00236EB5" w:rsidRDefault="00F41558" w:rsidP="00F41558">
      <w:pPr>
        <w:pStyle w:val="NormalWeb"/>
        <w:spacing w:before="2" w:after="2"/>
        <w:rPr>
          <w:rFonts w:asciiTheme="minorHAnsi" w:hAnsiTheme="minorHAnsi"/>
          <w:b/>
          <w:bCs/>
          <w:sz w:val="16"/>
          <w:szCs w:val="16"/>
        </w:rPr>
      </w:pPr>
      <w:r w:rsidRPr="00F41558">
        <w:rPr>
          <w:rFonts w:asciiTheme="minorHAnsi" w:hAnsiTheme="minorHAnsi"/>
          <w:b/>
          <w:bCs/>
          <w:sz w:val="24"/>
          <w:szCs w:val="48"/>
        </w:rPr>
        <w:t xml:space="preserve"> </w:t>
      </w:r>
    </w:p>
    <w:p w14:paraId="0D5FD64F" w14:textId="77777777" w:rsidR="00F41558" w:rsidRPr="005B0C61" w:rsidRDefault="00146F35" w:rsidP="00F41558">
      <w:pPr>
        <w:pStyle w:val="NormalWeb"/>
        <w:spacing w:before="2" w:after="2"/>
        <w:rPr>
          <w:rFonts w:asciiTheme="minorHAnsi" w:hAnsiTheme="minorHAnsi"/>
          <w:b/>
          <w:color w:val="FF0000"/>
          <w:sz w:val="24"/>
        </w:rPr>
      </w:pPr>
      <w:r w:rsidRPr="005B0C61">
        <w:rPr>
          <w:rFonts w:asciiTheme="minorHAnsi" w:hAnsiTheme="minorHAnsi"/>
          <w:b/>
          <w:bCs/>
          <w:color w:val="FF0000"/>
          <w:sz w:val="24"/>
          <w:szCs w:val="48"/>
        </w:rPr>
        <w:t>***</w:t>
      </w:r>
      <w:r w:rsidR="00F41558" w:rsidRPr="005B0C61">
        <w:rPr>
          <w:rFonts w:asciiTheme="minorHAnsi" w:hAnsiTheme="minorHAnsi"/>
          <w:b/>
          <w:bCs/>
          <w:color w:val="FF0000"/>
          <w:sz w:val="24"/>
          <w:szCs w:val="48"/>
        </w:rPr>
        <w:t>March for a Clean Energy Revolution</w:t>
      </w:r>
    </w:p>
    <w:p w14:paraId="30AD4F12" w14:textId="77777777" w:rsidR="00F41558" w:rsidRPr="005B0C61" w:rsidRDefault="002908EB" w:rsidP="00F41558">
      <w:pPr>
        <w:pStyle w:val="NormalWeb"/>
        <w:spacing w:before="2" w:after="2"/>
        <w:rPr>
          <w:rFonts w:asciiTheme="minorHAnsi" w:hAnsiTheme="minorHAnsi"/>
          <w:sz w:val="24"/>
        </w:rPr>
      </w:pPr>
      <w:r>
        <w:rPr>
          <w:rFonts w:asciiTheme="minorHAnsi" w:hAnsiTheme="minorHAnsi"/>
          <w:b/>
          <w:bCs/>
          <w:sz w:val="24"/>
          <w:szCs w:val="64"/>
        </w:rPr>
        <w:tab/>
      </w:r>
      <w:r w:rsidR="00067485" w:rsidRPr="005B0C61">
        <w:rPr>
          <w:rFonts w:asciiTheme="minorHAnsi" w:hAnsiTheme="minorHAnsi"/>
          <w:bCs/>
          <w:sz w:val="24"/>
          <w:szCs w:val="64"/>
        </w:rPr>
        <w:t>Sunday, July</w:t>
      </w:r>
      <w:r w:rsidR="00F41558" w:rsidRPr="005B0C61">
        <w:rPr>
          <w:rFonts w:asciiTheme="minorHAnsi" w:hAnsiTheme="minorHAnsi"/>
          <w:bCs/>
          <w:sz w:val="24"/>
          <w:szCs w:val="64"/>
        </w:rPr>
        <w:t xml:space="preserve"> 24, 2016</w:t>
      </w:r>
      <w:r w:rsidR="006B6B53" w:rsidRPr="005B0C61">
        <w:rPr>
          <w:rFonts w:asciiTheme="minorHAnsi" w:hAnsiTheme="minorHAnsi"/>
          <w:bCs/>
          <w:sz w:val="24"/>
          <w:szCs w:val="64"/>
        </w:rPr>
        <w:t xml:space="preserve">     </w:t>
      </w:r>
      <w:r w:rsidR="00067485" w:rsidRPr="005B0C61">
        <w:rPr>
          <w:rFonts w:asciiTheme="minorHAnsi" w:hAnsiTheme="minorHAnsi"/>
          <w:bCs/>
          <w:sz w:val="24"/>
          <w:szCs w:val="42"/>
        </w:rPr>
        <w:t>Philadelphia</w:t>
      </w:r>
      <w:r w:rsidR="00F41558" w:rsidRPr="005B0C61">
        <w:rPr>
          <w:rFonts w:asciiTheme="minorHAnsi" w:hAnsiTheme="minorHAnsi"/>
          <w:bCs/>
          <w:sz w:val="24"/>
          <w:szCs w:val="42"/>
        </w:rPr>
        <w:t xml:space="preserve">, PA </w:t>
      </w:r>
    </w:p>
    <w:p w14:paraId="03BF2C20" w14:textId="77777777" w:rsidR="00F41558" w:rsidRPr="002908EB" w:rsidRDefault="00F41558" w:rsidP="00F41558">
      <w:pPr>
        <w:pStyle w:val="NormalWeb"/>
        <w:spacing w:before="2" w:after="2"/>
        <w:rPr>
          <w:rFonts w:asciiTheme="minorHAnsi" w:hAnsiTheme="minorHAnsi"/>
        </w:rPr>
      </w:pPr>
      <w:r w:rsidRPr="002908EB">
        <w:rPr>
          <w:rFonts w:asciiTheme="minorHAnsi" w:hAnsiTheme="minorHAnsi"/>
          <w:szCs w:val="26"/>
        </w:rPr>
        <w:t xml:space="preserve">With the eyes of the world on Philadelphia during the Democratic National Convention in July, thousands will march and present these demands directly to our current and future national leaders: </w:t>
      </w:r>
    </w:p>
    <w:p w14:paraId="580C7F25" w14:textId="77777777" w:rsidR="00F41558" w:rsidRPr="00067485" w:rsidRDefault="00F41558" w:rsidP="00F41558">
      <w:pPr>
        <w:pStyle w:val="NormalWeb"/>
        <w:spacing w:before="2" w:after="2"/>
        <w:rPr>
          <w:rFonts w:asciiTheme="minorHAnsi" w:hAnsiTheme="minorHAnsi"/>
        </w:rPr>
      </w:pPr>
      <w:r w:rsidRPr="00067485">
        <w:rPr>
          <w:rFonts w:asciiTheme="minorHAnsi" w:hAnsiTheme="minorHAnsi"/>
          <w:bCs/>
          <w:szCs w:val="28"/>
        </w:rPr>
        <w:t>BAN FRACKING NOW</w:t>
      </w:r>
      <w:r w:rsidRPr="00067485">
        <w:rPr>
          <w:rFonts w:asciiTheme="minorHAnsi" w:hAnsiTheme="minorHAnsi"/>
          <w:bCs/>
          <w:szCs w:val="28"/>
        </w:rPr>
        <w:br/>
        <w:t>KEEP FOSSIL FUELS IN THE GROUND</w:t>
      </w:r>
      <w:r w:rsidRPr="00067485">
        <w:rPr>
          <w:rFonts w:asciiTheme="minorHAnsi" w:hAnsiTheme="minorHAnsi"/>
          <w:bCs/>
          <w:szCs w:val="28"/>
        </w:rPr>
        <w:br/>
        <w:t>STOP DIRTY ENERGY</w:t>
      </w:r>
      <w:r w:rsidRPr="00067485">
        <w:rPr>
          <w:rFonts w:asciiTheme="minorHAnsi" w:hAnsiTheme="minorHAnsi"/>
          <w:bCs/>
          <w:szCs w:val="28"/>
        </w:rPr>
        <w:br/>
        <w:t xml:space="preserve">JUSTLY TRANSITION TO 100% RENEWABLE ENERGY </w:t>
      </w:r>
    </w:p>
    <w:p w14:paraId="72769F21" w14:textId="77777777" w:rsidR="00F41558" w:rsidRPr="00067485" w:rsidRDefault="00F41558" w:rsidP="00F41558">
      <w:pPr>
        <w:pStyle w:val="NormalWeb"/>
        <w:spacing w:before="2" w:after="2"/>
        <w:rPr>
          <w:rFonts w:asciiTheme="minorHAnsi" w:hAnsiTheme="minorHAnsi"/>
          <w:i/>
        </w:rPr>
      </w:pPr>
      <w:r w:rsidRPr="00067485">
        <w:rPr>
          <w:rFonts w:asciiTheme="minorHAnsi" w:hAnsiTheme="minorHAnsi"/>
          <w:bCs/>
          <w:i/>
          <w:szCs w:val="34"/>
        </w:rPr>
        <w:t xml:space="preserve">TEXT ‘REVOLUTION’ TO 69866 FOR UPDATES </w:t>
      </w:r>
    </w:p>
    <w:p w14:paraId="4BC3BC62" w14:textId="77777777" w:rsidR="006B6B53" w:rsidRPr="002908EB" w:rsidRDefault="00236EB5">
      <w:pPr>
        <w:rPr>
          <w:sz w:val="20"/>
        </w:rPr>
      </w:pPr>
      <w:hyperlink r:id="rId10" w:history="1">
        <w:r w:rsidR="006B6B53" w:rsidRPr="002908EB">
          <w:rPr>
            <w:rStyle w:val="Hyperlink"/>
            <w:sz w:val="20"/>
          </w:rPr>
          <w:t>http://www.cleanenergymarch.org</w:t>
        </w:r>
      </w:hyperlink>
    </w:p>
    <w:p w14:paraId="2F1EDE22" w14:textId="77777777" w:rsidR="00DE0234" w:rsidRPr="00236EB5" w:rsidRDefault="00DE0234">
      <w:pPr>
        <w:rPr>
          <w:sz w:val="16"/>
          <w:szCs w:val="16"/>
        </w:rPr>
      </w:pPr>
    </w:p>
    <w:p w14:paraId="4E3C92B8" w14:textId="77777777" w:rsidR="00DE0234" w:rsidRPr="00713B48" w:rsidRDefault="00DE0234">
      <w:pPr>
        <w:rPr>
          <w:b/>
          <w:color w:val="3366FF"/>
          <w:sz w:val="28"/>
        </w:rPr>
      </w:pPr>
      <w:r w:rsidRPr="00713B48">
        <w:rPr>
          <w:b/>
          <w:color w:val="3366FF"/>
          <w:sz w:val="28"/>
        </w:rPr>
        <w:t xml:space="preserve">Videos </w:t>
      </w:r>
    </w:p>
    <w:p w14:paraId="04D58AEB" w14:textId="77777777" w:rsidR="00DE0234" w:rsidRPr="00DE0234" w:rsidRDefault="00713B48" w:rsidP="00DE0234">
      <w:pPr>
        <w:rPr>
          <w:b/>
          <w:color w:val="FF0000"/>
          <w:sz w:val="22"/>
        </w:rPr>
      </w:pPr>
      <w:r>
        <w:rPr>
          <w:b/>
          <w:color w:val="FF0000"/>
          <w:sz w:val="22"/>
        </w:rPr>
        <w:t>**</w:t>
      </w:r>
      <w:r w:rsidR="001431DB">
        <w:rPr>
          <w:b/>
          <w:color w:val="FF0000"/>
          <w:sz w:val="22"/>
        </w:rPr>
        <w:t>*</w:t>
      </w:r>
      <w:r w:rsidR="00DE0234" w:rsidRPr="00DE0234">
        <w:rPr>
          <w:b/>
          <w:color w:val="FF0000"/>
          <w:sz w:val="22"/>
        </w:rPr>
        <w:t>Video of Murrysville Meeting</w:t>
      </w:r>
    </w:p>
    <w:p w14:paraId="7FE29DC0" w14:textId="3F5C81DF" w:rsidR="00DE0234" w:rsidRPr="00236EB5" w:rsidRDefault="00DE0234" w:rsidP="00DE0234">
      <w:pPr>
        <w:rPr>
          <w:b/>
          <w:sz w:val="22"/>
        </w:rPr>
      </w:pPr>
      <w:r w:rsidRPr="008D3F1D">
        <w:rPr>
          <w:b/>
          <w:sz w:val="22"/>
        </w:rPr>
        <w:t>Dr</w:t>
      </w:r>
      <w:r w:rsidR="00713B48">
        <w:rPr>
          <w:b/>
          <w:sz w:val="22"/>
        </w:rPr>
        <w:t>.</w:t>
      </w:r>
      <w:r w:rsidRPr="008D3F1D">
        <w:rPr>
          <w:b/>
          <w:sz w:val="22"/>
        </w:rPr>
        <w:t xml:space="preserve"> McCawley and Dr</w:t>
      </w:r>
      <w:r w:rsidR="00713B48">
        <w:rPr>
          <w:b/>
          <w:sz w:val="22"/>
        </w:rPr>
        <w:t>. Haley on Fracking: Health Effects, and Se</w:t>
      </w:r>
      <w:r w:rsidRPr="008D3F1D">
        <w:rPr>
          <w:b/>
          <w:sz w:val="22"/>
        </w:rPr>
        <w:t>tbacks</w:t>
      </w:r>
    </w:p>
    <w:p w14:paraId="33CADBC4" w14:textId="77777777" w:rsidR="00DE0234" w:rsidRDefault="00236EB5" w:rsidP="00DE0234">
      <w:pPr>
        <w:rPr>
          <w:sz w:val="22"/>
        </w:rPr>
      </w:pPr>
      <w:hyperlink r:id="rId11" w:history="1">
        <w:r w:rsidR="00DE0234" w:rsidRPr="00DE2BFF">
          <w:rPr>
            <w:rStyle w:val="Hyperlink"/>
            <w:sz w:val="22"/>
          </w:rPr>
          <w:t>https://l.facebook.com/l.php?u=https%3A%2F%2Fwww.youtube.com%2Fwatch%3Fv%3DTSUmVcjLd2k&amp;h=6AQHyRjw1</w:t>
        </w:r>
      </w:hyperlink>
    </w:p>
    <w:p w14:paraId="085DC25A" w14:textId="77777777" w:rsidR="00DE0234" w:rsidRDefault="00DE0234" w:rsidP="00DE0234">
      <w:pPr>
        <w:rPr>
          <w:sz w:val="22"/>
        </w:rPr>
      </w:pPr>
    </w:p>
    <w:p w14:paraId="5E744CD2" w14:textId="5AEF2E10" w:rsidR="00C94C33" w:rsidRDefault="00C94C33" w:rsidP="00C94C33">
      <w:pPr>
        <w:widowControl w:val="0"/>
        <w:autoSpaceDE w:val="0"/>
        <w:autoSpaceDN w:val="0"/>
        <w:adjustRightInd w:val="0"/>
        <w:rPr>
          <w:rFonts w:cs="Helvetica"/>
          <w:b/>
          <w:color w:val="3366FF"/>
          <w:sz w:val="28"/>
          <w:szCs w:val="28"/>
        </w:rPr>
      </w:pPr>
      <w:r w:rsidRPr="002A3401">
        <w:rPr>
          <w:rFonts w:cs="Helvetica"/>
          <w:b/>
          <w:color w:val="3366FF"/>
          <w:sz w:val="28"/>
          <w:szCs w:val="28"/>
        </w:rPr>
        <w:t>Decisions</w:t>
      </w:r>
    </w:p>
    <w:p w14:paraId="2EB3EC68" w14:textId="77777777" w:rsidR="00C94C33" w:rsidRPr="00785D03" w:rsidRDefault="005B0C61" w:rsidP="00C94C33">
      <w:pPr>
        <w:rPr>
          <w:sz w:val="22"/>
        </w:rPr>
      </w:pPr>
      <w:r>
        <w:rPr>
          <w:b/>
          <w:color w:val="FF0000"/>
        </w:rPr>
        <w:t>***</w:t>
      </w:r>
      <w:r w:rsidR="00C94C33" w:rsidRPr="00785D03">
        <w:rPr>
          <w:b/>
          <w:color w:val="FF0000"/>
        </w:rPr>
        <w:t xml:space="preserve">Penn </w:t>
      </w:r>
      <w:r w:rsidRPr="00785D03">
        <w:rPr>
          <w:b/>
          <w:color w:val="FF0000"/>
        </w:rPr>
        <w:t>Township</w:t>
      </w:r>
      <w:r w:rsidR="00C94C33">
        <w:rPr>
          <w:sz w:val="22"/>
        </w:rPr>
        <w:t xml:space="preserve"> </w:t>
      </w:r>
      <w:r w:rsidR="00C94C33" w:rsidRPr="00785D03">
        <w:rPr>
          <w:sz w:val="22"/>
        </w:rPr>
        <w:t>Wonderful news for Penn Twp and surrounding areas:</w:t>
      </w:r>
    </w:p>
    <w:p w14:paraId="47811CA2" w14:textId="77777777" w:rsidR="00C94C33" w:rsidRPr="00785D03" w:rsidRDefault="00067485" w:rsidP="00C94C33">
      <w:pPr>
        <w:rPr>
          <w:sz w:val="22"/>
        </w:rPr>
      </w:pPr>
      <w:r>
        <w:rPr>
          <w:sz w:val="22"/>
        </w:rPr>
        <w:tab/>
      </w:r>
      <w:r w:rsidR="00C94C33" w:rsidRPr="00785D03">
        <w:rPr>
          <w:sz w:val="22"/>
        </w:rPr>
        <w:t>The second well pad, Draftina pad was de</w:t>
      </w:r>
      <w:r>
        <w:rPr>
          <w:sz w:val="22"/>
        </w:rPr>
        <w:t xml:space="preserve">nied at the Penn Twp </w:t>
      </w:r>
      <w:r w:rsidR="005B0C61">
        <w:rPr>
          <w:sz w:val="22"/>
        </w:rPr>
        <w:t>ZHB.</w:t>
      </w:r>
    </w:p>
    <w:p w14:paraId="3F345E4D" w14:textId="77777777" w:rsidR="00C94C33" w:rsidRDefault="00C94C33" w:rsidP="00C94C33">
      <w:pPr>
        <w:rPr>
          <w:sz w:val="22"/>
        </w:rPr>
      </w:pPr>
      <w:r>
        <w:rPr>
          <w:sz w:val="22"/>
        </w:rPr>
        <w:t>(Apex has appealed this decision.)</w:t>
      </w:r>
    </w:p>
    <w:p w14:paraId="57127594" w14:textId="77777777" w:rsidR="00C94C33" w:rsidRDefault="00C94C33" w:rsidP="00C94C33">
      <w:pPr>
        <w:rPr>
          <w:sz w:val="22"/>
        </w:rPr>
      </w:pPr>
    </w:p>
    <w:p w14:paraId="7A35A526" w14:textId="77777777" w:rsidR="00146F35" w:rsidRDefault="00146F35" w:rsidP="00A96FB6">
      <w:pPr>
        <w:widowControl w:val="0"/>
        <w:autoSpaceDE w:val="0"/>
        <w:autoSpaceDN w:val="0"/>
        <w:adjustRightInd w:val="0"/>
        <w:rPr>
          <w:rFonts w:cs="Helvetica"/>
          <w:b/>
          <w:color w:val="3366FF"/>
          <w:sz w:val="28"/>
          <w:szCs w:val="28"/>
        </w:rPr>
      </w:pPr>
      <w:r>
        <w:rPr>
          <w:rFonts w:cs="Helvetica"/>
          <w:b/>
          <w:color w:val="3366FF"/>
          <w:sz w:val="28"/>
          <w:szCs w:val="28"/>
        </w:rPr>
        <w:lastRenderedPageBreak/>
        <w:t xml:space="preserve">Local </w:t>
      </w:r>
      <w:r w:rsidR="00A96FB6" w:rsidRPr="002A3401">
        <w:rPr>
          <w:rFonts w:cs="Helvetica"/>
          <w:b/>
          <w:color w:val="3366FF"/>
          <w:sz w:val="28"/>
          <w:szCs w:val="28"/>
        </w:rPr>
        <w:t>Permits</w:t>
      </w:r>
      <w:r w:rsidR="00B07BB4">
        <w:rPr>
          <w:rFonts w:cs="Helvetica"/>
          <w:b/>
          <w:color w:val="3366FF"/>
          <w:sz w:val="28"/>
          <w:szCs w:val="28"/>
        </w:rPr>
        <w:t xml:space="preserve"> of Interest</w:t>
      </w:r>
    </w:p>
    <w:p w14:paraId="770DA2B4" w14:textId="77777777" w:rsidR="00146F35" w:rsidRPr="00146F35" w:rsidRDefault="00146F35" w:rsidP="00146F35">
      <w:pPr>
        <w:rPr>
          <w:b/>
          <w:color w:val="FF0000"/>
          <w:sz w:val="22"/>
        </w:rPr>
      </w:pPr>
      <w:r>
        <w:rPr>
          <w:b/>
          <w:color w:val="FF0000"/>
          <w:sz w:val="22"/>
        </w:rPr>
        <w:t>**</w:t>
      </w:r>
      <w:r w:rsidR="00DC2B2C">
        <w:rPr>
          <w:b/>
          <w:color w:val="FF0000"/>
          <w:sz w:val="22"/>
        </w:rPr>
        <w:t>*</w:t>
      </w:r>
      <w:r w:rsidRPr="00146F35">
        <w:rPr>
          <w:b/>
          <w:color w:val="FF0000"/>
          <w:sz w:val="22"/>
        </w:rPr>
        <w:t>PA Gas Drilling Permit Issued in Salem Twp Township</w:t>
      </w:r>
    </w:p>
    <w:p w14:paraId="6127D5FD" w14:textId="77777777" w:rsidR="00146F35" w:rsidRPr="00713B48" w:rsidRDefault="002908EB" w:rsidP="00146F35">
      <w:pPr>
        <w:rPr>
          <w:sz w:val="20"/>
        </w:rPr>
      </w:pPr>
      <w:r>
        <w:rPr>
          <w:sz w:val="20"/>
        </w:rPr>
        <w:tab/>
      </w:r>
      <w:r w:rsidR="00146F35" w:rsidRPr="00713B48">
        <w:rPr>
          <w:sz w:val="20"/>
        </w:rPr>
        <w:t>Gas permit issued on 2016-05-06 00:00:00 to APEX ENERGY (PA) LLC for site STEWART CENTRAL PAD-21 10H in Salem Twp township, Westmoreland county</w:t>
      </w:r>
    </w:p>
    <w:p w14:paraId="50493BD4" w14:textId="77777777" w:rsidR="00146F35" w:rsidRPr="00713B48" w:rsidRDefault="00146F35" w:rsidP="00146F35">
      <w:pPr>
        <w:rPr>
          <w:sz w:val="20"/>
        </w:rPr>
      </w:pPr>
    </w:p>
    <w:p w14:paraId="24890397" w14:textId="77777777" w:rsidR="0044311E" w:rsidRPr="00146F35" w:rsidRDefault="00146F35" w:rsidP="0044311E">
      <w:pPr>
        <w:rPr>
          <w:b/>
          <w:color w:val="FF0000"/>
          <w:sz w:val="22"/>
        </w:rPr>
      </w:pPr>
      <w:r w:rsidRPr="00146F35">
        <w:rPr>
          <w:color w:val="FF0000"/>
          <w:sz w:val="22"/>
        </w:rPr>
        <w:t>**</w:t>
      </w:r>
      <w:r w:rsidR="00DC2B2C">
        <w:rPr>
          <w:color w:val="FF0000"/>
          <w:sz w:val="22"/>
        </w:rPr>
        <w:t>*</w:t>
      </w:r>
      <w:r w:rsidR="0044311E" w:rsidRPr="00146F35">
        <w:rPr>
          <w:color w:val="FF0000"/>
          <w:sz w:val="22"/>
        </w:rPr>
        <w:t xml:space="preserve"> </w:t>
      </w:r>
      <w:r w:rsidR="0044311E" w:rsidRPr="00146F35">
        <w:rPr>
          <w:b/>
          <w:color w:val="FF0000"/>
          <w:sz w:val="22"/>
        </w:rPr>
        <w:t>Salem Municipality:</w:t>
      </w:r>
    </w:p>
    <w:p w14:paraId="375B8DF3" w14:textId="77777777" w:rsidR="0044311E" w:rsidRPr="00713B48" w:rsidRDefault="0044311E" w:rsidP="0044311E">
      <w:pPr>
        <w:rPr>
          <w:sz w:val="20"/>
        </w:rPr>
      </w:pPr>
      <w:r w:rsidRPr="00713B48">
        <w:rPr>
          <w:sz w:val="20"/>
        </w:rPr>
        <w:t xml:space="preserve">    Authorization # 1136210 has been updated on 5/5/2016.</w:t>
      </w:r>
    </w:p>
    <w:p w14:paraId="4E6171CD" w14:textId="77777777" w:rsidR="0044311E" w:rsidRPr="00713B48" w:rsidRDefault="0044311E" w:rsidP="0044311E">
      <w:pPr>
        <w:rPr>
          <w:sz w:val="20"/>
        </w:rPr>
      </w:pPr>
      <w:r w:rsidRPr="00713B48">
        <w:rPr>
          <w:sz w:val="20"/>
        </w:rPr>
        <w:t xml:space="preserve">        Subfacility ID=1211494 Name=MCILVAINE TO SPECTRA PIPELINE GP05650716-005 eMapPA search</w:t>
      </w:r>
    </w:p>
    <w:p w14:paraId="0B57AD1A" w14:textId="77777777" w:rsidR="0044311E" w:rsidRPr="00713B48" w:rsidRDefault="0044311E" w:rsidP="0044311E">
      <w:pPr>
        <w:rPr>
          <w:sz w:val="20"/>
        </w:rPr>
      </w:pPr>
      <w:r w:rsidRPr="00713B48">
        <w:rPr>
          <w:sz w:val="20"/>
        </w:rPr>
        <w:t xml:space="preserve">    Authorization # 1136214 has been updated on 5/5/2016.</w:t>
      </w:r>
    </w:p>
    <w:p w14:paraId="3D9879F0" w14:textId="77777777" w:rsidR="0044311E" w:rsidRPr="00713B48" w:rsidRDefault="0044311E" w:rsidP="0044311E">
      <w:pPr>
        <w:rPr>
          <w:sz w:val="20"/>
        </w:rPr>
      </w:pPr>
      <w:r w:rsidRPr="00713B48">
        <w:rPr>
          <w:sz w:val="20"/>
        </w:rPr>
        <w:t xml:space="preserve">        Subfacility ID=1211495 Name=MCILVAINE TO SPECTRA PIPELINE GP05650716-005 eMapPA search</w:t>
      </w:r>
    </w:p>
    <w:p w14:paraId="1D8ACE92" w14:textId="77777777" w:rsidR="00785D03" w:rsidRPr="00713B48" w:rsidRDefault="0044311E" w:rsidP="0044311E">
      <w:pPr>
        <w:rPr>
          <w:sz w:val="20"/>
        </w:rPr>
      </w:pPr>
      <w:r w:rsidRPr="00713B48">
        <w:rPr>
          <w:sz w:val="20"/>
        </w:rPr>
        <w:t xml:space="preserve">    Authorization # 1136309 had started the following major task: Completeness Review on 5/5/2016.</w:t>
      </w:r>
    </w:p>
    <w:p w14:paraId="71237D78" w14:textId="77777777" w:rsidR="00785D03" w:rsidRPr="00236EB5" w:rsidRDefault="00785D03" w:rsidP="0044311E">
      <w:pPr>
        <w:rPr>
          <w:sz w:val="16"/>
          <w:szCs w:val="16"/>
        </w:rPr>
      </w:pPr>
    </w:p>
    <w:p w14:paraId="79915AE7" w14:textId="77777777" w:rsidR="00A96FB6" w:rsidRPr="002A3401" w:rsidRDefault="00A96FB6" w:rsidP="00A96FB6">
      <w:pPr>
        <w:widowControl w:val="0"/>
        <w:autoSpaceDE w:val="0"/>
        <w:autoSpaceDN w:val="0"/>
        <w:adjustRightInd w:val="0"/>
        <w:rPr>
          <w:rFonts w:cs="Helvetica"/>
          <w:b/>
          <w:color w:val="3366FF"/>
          <w:sz w:val="28"/>
          <w:szCs w:val="28"/>
        </w:rPr>
      </w:pPr>
      <w:r w:rsidRPr="002A3401">
        <w:rPr>
          <w:rFonts w:cs="Helvetica"/>
          <w:b/>
          <w:color w:val="3366FF"/>
          <w:sz w:val="28"/>
          <w:szCs w:val="28"/>
        </w:rPr>
        <w:t xml:space="preserve"> Fracking News</w:t>
      </w:r>
    </w:p>
    <w:p w14:paraId="585948ED" w14:textId="77777777" w:rsidR="00200B77" w:rsidRPr="00200B77" w:rsidRDefault="00CB5621" w:rsidP="00200B77">
      <w:pPr>
        <w:rPr>
          <w:sz w:val="22"/>
        </w:rPr>
      </w:pPr>
      <w:r w:rsidRPr="00CB5621">
        <w:rPr>
          <w:color w:val="FF0000"/>
        </w:rPr>
        <w:t>***</w:t>
      </w:r>
      <w:r w:rsidRPr="00CB5621">
        <w:rPr>
          <w:b/>
          <w:color w:val="FF0000"/>
        </w:rPr>
        <w:t>Pipeline Through Westmoreland Co</w:t>
      </w:r>
      <w:r>
        <w:rPr>
          <w:sz w:val="22"/>
        </w:rPr>
        <w:t>.   “</w:t>
      </w:r>
      <w:r w:rsidRPr="00200B77">
        <w:rPr>
          <w:sz w:val="22"/>
        </w:rPr>
        <w:t xml:space="preserve">Officials from Sunoco Logistics have begun </w:t>
      </w:r>
      <w:r w:rsidR="00200B77" w:rsidRPr="00200B77">
        <w:rPr>
          <w:sz w:val="22"/>
        </w:rPr>
        <w:t>contacting residents who will be affected by construction of the company's Mariner East II pipeline project, expected to cross about 270 properties in Westmoreland County.</w:t>
      </w:r>
    </w:p>
    <w:p w14:paraId="744F936C" w14:textId="77777777" w:rsidR="00200B77" w:rsidRPr="00200B77" w:rsidRDefault="00200B77" w:rsidP="00200B77">
      <w:pPr>
        <w:rPr>
          <w:sz w:val="22"/>
        </w:rPr>
      </w:pPr>
      <w:r w:rsidRPr="00200B77">
        <w:rPr>
          <w:sz w:val="22"/>
        </w:rPr>
        <w:t>The 20-inch pipeline will run parallel to Sunoco's 12-inch Mariner East line, with both carrying propane, ethane and butane to the company's Marcus Ho</w:t>
      </w:r>
      <w:r w:rsidR="00713B48">
        <w:rPr>
          <w:sz w:val="22"/>
        </w:rPr>
        <w:t>ok plant in eastern PA</w:t>
      </w:r>
      <w:r w:rsidRPr="00200B77">
        <w:rPr>
          <w:sz w:val="22"/>
        </w:rPr>
        <w:t xml:space="preserve">. </w:t>
      </w:r>
      <w:r w:rsidR="00713B48">
        <w:rPr>
          <w:sz w:val="22"/>
        </w:rPr>
        <w:t>.”</w:t>
      </w:r>
    </w:p>
    <w:p w14:paraId="2BD78295" w14:textId="77777777" w:rsidR="00B22AE7" w:rsidRPr="005B0C61" w:rsidRDefault="00200B77" w:rsidP="00B22AE7">
      <w:pPr>
        <w:rPr>
          <w:sz w:val="20"/>
        </w:rPr>
      </w:pPr>
      <w:r w:rsidRPr="005B0C61">
        <w:rPr>
          <w:sz w:val="20"/>
        </w:rPr>
        <w:t>http://triblive.com/news/westmoreland/10275680-74/sunoco-pipeline-construction</w:t>
      </w:r>
    </w:p>
    <w:p w14:paraId="05B95AC9" w14:textId="77777777" w:rsidR="00B22AE7" w:rsidRPr="005B0C61" w:rsidRDefault="00B22AE7" w:rsidP="00B22AE7">
      <w:pPr>
        <w:rPr>
          <w:sz w:val="20"/>
        </w:rPr>
      </w:pPr>
    </w:p>
    <w:p w14:paraId="32DC7D87" w14:textId="77777777" w:rsidR="00B22AE7" w:rsidRPr="00AE6E20" w:rsidRDefault="00C73F0A" w:rsidP="00B22AE7">
      <w:pPr>
        <w:widowControl w:val="0"/>
        <w:autoSpaceDE w:val="0"/>
        <w:autoSpaceDN w:val="0"/>
        <w:adjustRightInd w:val="0"/>
        <w:rPr>
          <w:rFonts w:cs="Arial"/>
          <w:b/>
          <w:color w:val="FF0000"/>
          <w:szCs w:val="26"/>
        </w:rPr>
      </w:pPr>
      <w:r w:rsidRPr="00CB5621">
        <w:rPr>
          <w:b/>
          <w:color w:val="FF0000"/>
        </w:rPr>
        <w:t>***</w:t>
      </w:r>
      <w:r w:rsidR="005B0C61">
        <w:rPr>
          <w:b/>
          <w:color w:val="FF0000"/>
        </w:rPr>
        <w:t>Salem Twp Pipeline Explosion</w:t>
      </w:r>
      <w:r w:rsidR="00B22AE7" w:rsidRPr="00CB5621">
        <w:rPr>
          <w:b/>
          <w:color w:val="FF0000"/>
        </w:rPr>
        <w:t xml:space="preserve"> </w:t>
      </w:r>
      <w:r w:rsidR="00B22AE7" w:rsidRPr="00CB5621">
        <w:rPr>
          <w:rFonts w:cs="Arial"/>
          <w:b/>
          <w:color w:val="FF0000"/>
          <w:szCs w:val="26"/>
        </w:rPr>
        <w:t xml:space="preserve">Meeting </w:t>
      </w:r>
      <w:r w:rsidR="00AE6E20">
        <w:rPr>
          <w:rFonts w:cs="Arial"/>
          <w:b/>
          <w:color w:val="FF0000"/>
          <w:szCs w:val="26"/>
        </w:rPr>
        <w:t xml:space="preserve">  </w:t>
      </w:r>
      <w:r w:rsidR="00B22AE7">
        <w:rPr>
          <w:rFonts w:cs="Arial"/>
          <w:color w:val="1A1A1A"/>
          <w:sz w:val="22"/>
          <w:szCs w:val="26"/>
        </w:rPr>
        <w:t>“</w:t>
      </w:r>
      <w:r w:rsidR="00B22AE7" w:rsidRPr="00B22AE7">
        <w:rPr>
          <w:rFonts w:cs="Arial"/>
          <w:color w:val="1A1A1A"/>
          <w:sz w:val="22"/>
          <w:szCs w:val="26"/>
        </w:rPr>
        <w:t>Many in the crowd voiced a variety of concerns about health, safety, travel restrictions around the site of the blast, and the length of time it took Spectra Energy, which operates the pipeline system for Texas Eastern, to shut down the gas flow in the ruptured line.</w:t>
      </w:r>
    </w:p>
    <w:p w14:paraId="4FC879D6" w14:textId="77777777" w:rsidR="00B22AE7" w:rsidRPr="00B22AE7" w:rsidRDefault="009311A5" w:rsidP="00B22AE7">
      <w:pPr>
        <w:rPr>
          <w:sz w:val="22"/>
        </w:rPr>
      </w:pPr>
      <w:r>
        <w:rPr>
          <w:sz w:val="22"/>
        </w:rPr>
        <w:tab/>
      </w:r>
      <w:r w:rsidR="00B22AE7" w:rsidRPr="00B22AE7">
        <w:rPr>
          <w:sz w:val="22"/>
        </w:rPr>
        <w:t xml:space="preserve">Two </w:t>
      </w:r>
      <w:r w:rsidR="001E1672">
        <w:rPr>
          <w:sz w:val="22"/>
        </w:rPr>
        <w:t xml:space="preserve">environmental groups </w:t>
      </w:r>
      <w:r w:rsidR="00B22AE7" w:rsidRPr="00B22AE7">
        <w:rPr>
          <w:sz w:val="22"/>
        </w:rPr>
        <w:t xml:space="preserve">have theorized that a more powerful compressor station that began operating at the end of 2014 a mile and a half </w:t>
      </w:r>
      <w:r w:rsidR="005B0C61" w:rsidRPr="00B22AE7">
        <w:rPr>
          <w:sz w:val="22"/>
        </w:rPr>
        <w:t>upstream</w:t>
      </w:r>
      <w:r w:rsidR="00B22AE7" w:rsidRPr="00B22AE7">
        <w:rPr>
          <w:sz w:val="22"/>
        </w:rPr>
        <w:t xml:space="preserve"> from the explosion site could have caused internal corrosion that weakened the pipeline. Spectra officials have discounted that theory.</w:t>
      </w:r>
    </w:p>
    <w:p w14:paraId="58F6DFC1" w14:textId="77777777" w:rsidR="00B22AE7" w:rsidRPr="00B22AE7" w:rsidRDefault="00C73F0A" w:rsidP="00B22AE7">
      <w:pPr>
        <w:rPr>
          <w:sz w:val="22"/>
        </w:rPr>
      </w:pPr>
      <w:r>
        <w:rPr>
          <w:sz w:val="22"/>
        </w:rPr>
        <w:tab/>
      </w:r>
      <w:r w:rsidR="00B22AE7" w:rsidRPr="00B22AE7">
        <w:rPr>
          <w:sz w:val="22"/>
        </w:rPr>
        <w:t>Ron Niziol, who inspects the welds on pipelines like the one that blew up, said there’s no inspection of the weld coatings.“Nobody looks to see if the weld is adequately covered,” he said</w:t>
      </w:r>
    </w:p>
    <w:p w14:paraId="11F2E73A" w14:textId="77777777" w:rsidR="00B22AE7" w:rsidRPr="009311A5" w:rsidRDefault="00C73F0A" w:rsidP="00B22AE7">
      <w:pPr>
        <w:rPr>
          <w:sz w:val="20"/>
        </w:rPr>
      </w:pPr>
      <w:r>
        <w:rPr>
          <w:sz w:val="22"/>
        </w:rPr>
        <w:tab/>
      </w:r>
      <w:r w:rsidR="00B22AE7" w:rsidRPr="009311A5">
        <w:rPr>
          <w:sz w:val="20"/>
        </w:rPr>
        <w:t>http://powersource.post-gazette.com/powersource/companies/2016/05/11/Residents-worried-about-lingering-effects-of-pipeline-explosion/stories/201605110210</w:t>
      </w:r>
    </w:p>
    <w:p w14:paraId="2E9D5611" w14:textId="77777777" w:rsidR="00B07BB4" w:rsidRDefault="00B07BB4" w:rsidP="00B07BB4">
      <w:pPr>
        <w:rPr>
          <w:b/>
          <w:color w:val="FF0000"/>
          <w:sz w:val="22"/>
        </w:rPr>
      </w:pPr>
    </w:p>
    <w:p w14:paraId="64FB9447" w14:textId="77777777" w:rsidR="001A7B03" w:rsidRPr="001A7B03" w:rsidRDefault="00B07BB4" w:rsidP="001A7B03">
      <w:pPr>
        <w:rPr>
          <w:sz w:val="22"/>
        </w:rPr>
      </w:pPr>
      <w:r w:rsidRPr="00CB5621">
        <w:rPr>
          <w:b/>
          <w:color w:val="FF0000"/>
        </w:rPr>
        <w:t>***Why Are There Not Automatic Shut Off Valves</w:t>
      </w:r>
      <w:r>
        <w:rPr>
          <w:b/>
          <w:color w:val="FF0000"/>
          <w:sz w:val="22"/>
        </w:rPr>
        <w:t xml:space="preserve"> </w:t>
      </w:r>
      <w:r w:rsidRPr="005814B2">
        <w:rPr>
          <w:sz w:val="22"/>
        </w:rPr>
        <w:t>"</w:t>
      </w:r>
      <w:r w:rsidR="001A7B03">
        <w:rPr>
          <w:sz w:val="22"/>
        </w:rPr>
        <w:t>Residents</w:t>
      </w:r>
      <w:r w:rsidR="001A7B03" w:rsidRPr="001A7B03">
        <w:rPr>
          <w:sz w:val="22"/>
        </w:rPr>
        <w:t xml:space="preserve"> said some damage could have been averted if the 35-year-old line had been equipped with automatic shutoffs that block gas immediately after detection of a rupture.</w:t>
      </w:r>
    </w:p>
    <w:p w14:paraId="22745A49" w14:textId="77777777" w:rsidR="001A7B03" w:rsidRDefault="001A7B03" w:rsidP="001A7B03">
      <w:pPr>
        <w:rPr>
          <w:sz w:val="22"/>
        </w:rPr>
      </w:pPr>
      <w:r>
        <w:rPr>
          <w:sz w:val="22"/>
        </w:rPr>
        <w:tab/>
      </w:r>
      <w:r w:rsidRPr="001A7B03">
        <w:rPr>
          <w:b/>
          <w:sz w:val="22"/>
        </w:rPr>
        <w:t>Spectra officials said workers had to manually close two valves on the 30-inch line, one at a compressor station in Delmont, the other 15 miles away along the Conemaugh River near the Indiana County border</w:t>
      </w:r>
      <w:r w:rsidRPr="001A7B03">
        <w:rPr>
          <w:sz w:val="22"/>
        </w:rPr>
        <w:t>.</w:t>
      </w:r>
    </w:p>
    <w:p w14:paraId="64B86AF9" w14:textId="77777777" w:rsidR="00B07BB4" w:rsidRPr="005814B2" w:rsidRDefault="001A7B03" w:rsidP="00B07BB4">
      <w:pPr>
        <w:rPr>
          <w:sz w:val="22"/>
        </w:rPr>
      </w:pPr>
      <w:r>
        <w:rPr>
          <w:sz w:val="22"/>
        </w:rPr>
        <w:tab/>
      </w:r>
      <w:r w:rsidR="00B07BB4" w:rsidRPr="005814B2">
        <w:rPr>
          <w:sz w:val="22"/>
        </w:rPr>
        <w:t>The Federal Energy Regulatory Commission allowed Texas Eastern to significantly increase the horsepower of its Delmont compressor station in November 2014, boosting the speed of gas flowing through the 35-year-old pipeline that exploded April 29 in Salem, Westmoreland County.</w:t>
      </w:r>
    </w:p>
    <w:p w14:paraId="11ECC51A" w14:textId="77777777" w:rsidR="001A7B03" w:rsidRDefault="00B07BB4">
      <w:r>
        <w:rPr>
          <w:sz w:val="22"/>
        </w:rPr>
        <w:tab/>
      </w:r>
      <w:r w:rsidRPr="005814B2">
        <w:rPr>
          <w:sz w:val="22"/>
        </w:rPr>
        <w:t>The faster gas flow from the compressor about 1½ miles upline could have caused corrosion inside the 30-inch diameter pipeline, according to two environmental organizations that have tracked recent expansion and operation of gas pipelines."</w:t>
      </w:r>
      <w:r w:rsidRPr="005814B2">
        <w:t xml:space="preserve"> </w:t>
      </w:r>
      <w:hyperlink r:id="rId12" w:history="1">
        <w:r w:rsidR="001A7B03" w:rsidRPr="001A7B03">
          <w:rPr>
            <w:rStyle w:val="Hyperlink"/>
          </w:rPr>
          <w:t>http://triblive.com/news/westmoreland/10459072-74/safety-automatic-pipeline</w:t>
        </w:r>
      </w:hyperlink>
    </w:p>
    <w:p w14:paraId="43522679" w14:textId="77777777" w:rsidR="00B07BB4" w:rsidRDefault="00B07BB4">
      <w:pPr>
        <w:rPr>
          <w:sz w:val="22"/>
        </w:rPr>
      </w:pPr>
    </w:p>
    <w:p w14:paraId="419ADA5B" w14:textId="77777777" w:rsidR="004D4CCE" w:rsidRPr="00713B48" w:rsidRDefault="00BE270D" w:rsidP="004D4CCE">
      <w:pPr>
        <w:rPr>
          <w:sz w:val="22"/>
        </w:rPr>
      </w:pPr>
      <w:r w:rsidRPr="00CE7654">
        <w:rPr>
          <w:b/>
          <w:color w:val="FF0000"/>
          <w:sz w:val="22"/>
        </w:rPr>
        <w:t>***</w:t>
      </w:r>
      <w:r w:rsidR="0022457F" w:rsidRPr="00CE7654">
        <w:rPr>
          <w:b/>
          <w:color w:val="FF0000"/>
          <w:sz w:val="22"/>
        </w:rPr>
        <w:t xml:space="preserve">Increase Well </w:t>
      </w:r>
      <w:r w:rsidR="005B0C61" w:rsidRPr="00CE7654">
        <w:rPr>
          <w:b/>
          <w:color w:val="FF0000"/>
          <w:sz w:val="22"/>
        </w:rPr>
        <w:t>Setbacks</w:t>
      </w:r>
      <w:r w:rsidR="00B64F92" w:rsidRPr="00CE7654">
        <w:rPr>
          <w:b/>
          <w:color w:val="FF0000"/>
          <w:sz w:val="22"/>
        </w:rPr>
        <w:t>-</w:t>
      </w:r>
      <w:r w:rsidR="005B0C61" w:rsidRPr="00CE7654">
        <w:rPr>
          <w:b/>
          <w:color w:val="FF0000"/>
          <w:sz w:val="22"/>
        </w:rPr>
        <w:t>- Letter</w:t>
      </w:r>
      <w:r w:rsidR="0022457F" w:rsidRPr="00CE7654">
        <w:rPr>
          <w:b/>
          <w:color w:val="FF0000"/>
          <w:sz w:val="22"/>
        </w:rPr>
        <w:t xml:space="preserve"> to the </w:t>
      </w:r>
      <w:r w:rsidR="005B0C61" w:rsidRPr="00CE7654">
        <w:rPr>
          <w:b/>
          <w:color w:val="FF0000"/>
          <w:sz w:val="22"/>
        </w:rPr>
        <w:t>Editor</w:t>
      </w:r>
      <w:r w:rsidR="004D4CCE">
        <w:rPr>
          <w:sz w:val="22"/>
        </w:rPr>
        <w:t xml:space="preserve"> </w:t>
      </w:r>
      <w:r w:rsidR="00B64F92" w:rsidRPr="00713B48">
        <w:rPr>
          <w:sz w:val="22"/>
        </w:rPr>
        <w:t>“</w:t>
      </w:r>
      <w:r w:rsidR="004D4CCE" w:rsidRPr="00F64AD2">
        <w:rPr>
          <w:i/>
          <w:sz w:val="22"/>
        </w:rPr>
        <w:t>Salem Township gas explosion, citizens must demand their elected officials establish safe distances between homes and gas pipelines and wells.</w:t>
      </w:r>
    </w:p>
    <w:p w14:paraId="6CB7AC33" w14:textId="77777777" w:rsidR="004D4CCE" w:rsidRPr="00713B48" w:rsidRDefault="0022457F" w:rsidP="004D4CCE">
      <w:pPr>
        <w:rPr>
          <w:b/>
          <w:sz w:val="22"/>
        </w:rPr>
      </w:pPr>
      <w:r w:rsidRPr="00713B48">
        <w:rPr>
          <w:sz w:val="22"/>
        </w:rPr>
        <w:tab/>
      </w:r>
      <w:r w:rsidR="004D4CCE" w:rsidRPr="00713B48">
        <w:rPr>
          <w:b/>
          <w:sz w:val="22"/>
        </w:rPr>
        <w:t>These distances, called “setbacks,” are 500 feet and totally inadequate. The Salem explosion occurred not 500 feet — but 500 yards — from a home, destroying it. It severely damaged others. Who can still think 500 feet is safe?</w:t>
      </w:r>
    </w:p>
    <w:p w14:paraId="5D5603E1" w14:textId="77777777" w:rsidR="004D4CCE" w:rsidRPr="001E1672" w:rsidRDefault="0022457F" w:rsidP="004D4CCE">
      <w:pPr>
        <w:rPr>
          <w:sz w:val="20"/>
        </w:rPr>
      </w:pPr>
      <w:r w:rsidRPr="001E1672">
        <w:rPr>
          <w:sz w:val="20"/>
        </w:rPr>
        <w:tab/>
      </w:r>
      <w:r w:rsidR="004D4CCE" w:rsidRPr="001E1672">
        <w:rPr>
          <w:sz w:val="20"/>
        </w:rPr>
        <w:t>Gas well explosions and blowouts occur yearly. A 2014 gas well explosion in Greene County killed a worker and burned intensely for days. A Clearfield blowout spewed toxic chemicals and explosive methane for days before being quelled. Many similar incidents have occurred in Pennsylvania since the advent of Marcellus drilling.</w:t>
      </w:r>
    </w:p>
    <w:p w14:paraId="47DFC98C" w14:textId="77777777" w:rsidR="004D4CCE" w:rsidRPr="001E1672" w:rsidRDefault="0022457F" w:rsidP="004D4CCE">
      <w:pPr>
        <w:rPr>
          <w:sz w:val="20"/>
        </w:rPr>
      </w:pPr>
      <w:r w:rsidRPr="001E1672">
        <w:rPr>
          <w:sz w:val="20"/>
        </w:rPr>
        <w:tab/>
      </w:r>
      <w:r w:rsidR="004D4CCE" w:rsidRPr="001E1672">
        <w:rPr>
          <w:sz w:val="20"/>
        </w:rPr>
        <w:t>This has been an issue in Upper Burrell for months. Supervisor Allen Uhler has been willing to discuss increasing the setback but Supervisors Pete Dombroski and Ross Walker III have refused. Walker signed a gas lease last year and hasn't recused himself from gas-related votes. Both have sided with the gas industry.</w:t>
      </w:r>
    </w:p>
    <w:p w14:paraId="6F43CE88" w14:textId="77777777" w:rsidR="004D4CCE" w:rsidRPr="001E1672" w:rsidRDefault="0022457F" w:rsidP="004D4CCE">
      <w:pPr>
        <w:rPr>
          <w:sz w:val="20"/>
        </w:rPr>
      </w:pPr>
      <w:r w:rsidRPr="001E1672">
        <w:rPr>
          <w:sz w:val="20"/>
        </w:rPr>
        <w:tab/>
      </w:r>
      <w:r w:rsidR="004D4CCE" w:rsidRPr="001E1672">
        <w:rPr>
          <w:sz w:val="20"/>
        </w:rPr>
        <w:t>Officials who do nothing are neglecting their sworn duty to protect property and lives. The Salem incident surely demonstrated the need to keep gas well activity as far as possible from homes and property. How could any public official live with himself knowing he could have saved lives by increasing setbacks but refused to do so?</w:t>
      </w:r>
    </w:p>
    <w:p w14:paraId="17572CF9" w14:textId="77777777" w:rsidR="004D4CCE" w:rsidRPr="001E1672" w:rsidRDefault="0022457F" w:rsidP="004D4CCE">
      <w:pPr>
        <w:rPr>
          <w:sz w:val="20"/>
        </w:rPr>
      </w:pPr>
      <w:r w:rsidRPr="001E1672">
        <w:rPr>
          <w:sz w:val="20"/>
        </w:rPr>
        <w:tab/>
      </w:r>
      <w:r w:rsidR="004D4CCE" w:rsidRPr="001E1672">
        <w:rPr>
          <w:sz w:val="20"/>
        </w:rPr>
        <w:t>Upper Burrell residents must demand reducing the drilling risks through a dramatic increase in these setbacks.</w:t>
      </w:r>
    </w:p>
    <w:p w14:paraId="0664FFC9" w14:textId="77777777" w:rsidR="004D4CCE" w:rsidRPr="001E1672" w:rsidRDefault="004D4CCE" w:rsidP="004D4CCE">
      <w:pPr>
        <w:rPr>
          <w:sz w:val="20"/>
        </w:rPr>
      </w:pPr>
      <w:r w:rsidRPr="001E1672">
        <w:rPr>
          <w:sz w:val="20"/>
        </w:rPr>
        <w:t>Debra Borowiec</w:t>
      </w:r>
      <w:r w:rsidR="009311A5" w:rsidRPr="001E1672">
        <w:rPr>
          <w:sz w:val="20"/>
        </w:rPr>
        <w:t xml:space="preserve">, </w:t>
      </w:r>
      <w:r w:rsidRPr="001E1672">
        <w:rPr>
          <w:sz w:val="20"/>
        </w:rPr>
        <w:t>Upper Burrell</w:t>
      </w:r>
      <w:r w:rsidR="00B64F92" w:rsidRPr="001E1672">
        <w:rPr>
          <w:sz w:val="20"/>
        </w:rPr>
        <w:t>”</w:t>
      </w:r>
    </w:p>
    <w:p w14:paraId="6BB585C1" w14:textId="77777777" w:rsidR="004D4CCE" w:rsidRPr="00236EB5" w:rsidRDefault="004D4CCE" w:rsidP="004D4CCE">
      <w:pPr>
        <w:rPr>
          <w:sz w:val="16"/>
          <w:szCs w:val="16"/>
        </w:rPr>
      </w:pPr>
    </w:p>
    <w:p w14:paraId="2DD91EBF" w14:textId="77777777" w:rsidR="007F7A50" w:rsidRDefault="0022457F" w:rsidP="00674198">
      <w:pPr>
        <w:rPr>
          <w:sz w:val="22"/>
        </w:rPr>
      </w:pPr>
      <w:r w:rsidRPr="00CB5621">
        <w:rPr>
          <w:b/>
          <w:color w:val="FF0000"/>
        </w:rPr>
        <w:t>***</w:t>
      </w:r>
      <w:r w:rsidR="00674198" w:rsidRPr="00CB5621">
        <w:rPr>
          <w:b/>
          <w:color w:val="FF0000"/>
        </w:rPr>
        <w:t>Public Support For Fracking Falls</w:t>
      </w:r>
      <w:r w:rsidR="00AE6E20">
        <w:rPr>
          <w:b/>
          <w:color w:val="FF0000"/>
        </w:rPr>
        <w:t xml:space="preserve">   </w:t>
      </w:r>
      <w:r w:rsidR="00674198" w:rsidRPr="00674198">
        <w:rPr>
          <w:sz w:val="22"/>
        </w:rPr>
        <w:t xml:space="preserve">"GOP support for fracking plunged from 66% to </w:t>
      </w:r>
    </w:p>
    <w:p w14:paraId="7D7D52EF" w14:textId="77777777" w:rsidR="00674198" w:rsidRPr="00AE6E20" w:rsidRDefault="007F7A50" w:rsidP="00674198">
      <w:pPr>
        <w:rPr>
          <w:b/>
          <w:color w:val="FF0000"/>
        </w:rPr>
      </w:pPr>
      <w:r>
        <w:rPr>
          <w:sz w:val="22"/>
        </w:rPr>
        <w:t>55</w:t>
      </w:r>
      <w:r w:rsidR="00674198" w:rsidRPr="00674198">
        <w:rPr>
          <w:sz w:val="22"/>
        </w:rPr>
        <w:t xml:space="preserve">%. Democrats and independents overwhelmingly oppose fracking with approval at only 25% of Dems and 34% of independents." </w:t>
      </w:r>
    </w:p>
    <w:p w14:paraId="4BE39AF4" w14:textId="77777777" w:rsidR="0044311E" w:rsidRPr="00F64AD2" w:rsidRDefault="00674198">
      <w:pPr>
        <w:rPr>
          <w:sz w:val="16"/>
        </w:rPr>
      </w:pPr>
      <w:r w:rsidRPr="00F64AD2">
        <w:rPr>
          <w:sz w:val="16"/>
        </w:rPr>
        <w:t>http://www.post-gazette.com/opinion/Op-Ed/2016/04/10/Our-self-destructive-gas-industry/stories/201604100022</w:t>
      </w:r>
    </w:p>
    <w:p w14:paraId="75BC4D7E" w14:textId="77777777" w:rsidR="00E3722A" w:rsidRDefault="00F64AD2">
      <w:pPr>
        <w:rPr>
          <w:sz w:val="16"/>
        </w:rPr>
      </w:pPr>
      <w:r w:rsidRPr="00F64AD2">
        <w:rPr>
          <w:sz w:val="16"/>
        </w:rPr>
        <w:t xml:space="preserve">   </w:t>
      </w:r>
    </w:p>
    <w:p w14:paraId="53F5C638" w14:textId="77777777" w:rsidR="00B562FB" w:rsidRPr="00AE6E20" w:rsidRDefault="00B562FB" w:rsidP="00B562FB">
      <w:pPr>
        <w:widowControl w:val="0"/>
        <w:autoSpaceDE w:val="0"/>
        <w:autoSpaceDN w:val="0"/>
        <w:adjustRightInd w:val="0"/>
        <w:rPr>
          <w:rFonts w:cs="Helvetica"/>
          <w:b/>
          <w:color w:val="FF0000"/>
          <w:szCs w:val="28"/>
        </w:rPr>
      </w:pPr>
      <w:r w:rsidRPr="00CB5621">
        <w:rPr>
          <w:rFonts w:cs="Helvetica"/>
          <w:b/>
          <w:color w:val="FF0000"/>
          <w:szCs w:val="28"/>
        </w:rPr>
        <w:t>***Gov. Wolf Says We Must Support Gas Industry</w:t>
      </w:r>
      <w:r w:rsidR="007F46FC">
        <w:rPr>
          <w:rFonts w:cs="Helvetica"/>
          <w:b/>
          <w:color w:val="FF0000"/>
          <w:szCs w:val="28"/>
        </w:rPr>
        <w:t>, Mark Ruffalo Speaks Out</w:t>
      </w:r>
      <w:r w:rsidR="00AE6E20">
        <w:rPr>
          <w:rFonts w:cs="Helvetica"/>
          <w:b/>
          <w:color w:val="FF0000"/>
          <w:szCs w:val="28"/>
        </w:rPr>
        <w:t xml:space="preserve">  </w:t>
      </w:r>
      <w:r w:rsidR="007F46FC">
        <w:rPr>
          <w:rFonts w:cs="Helvetica"/>
          <w:b/>
          <w:color w:val="FF0000"/>
          <w:szCs w:val="28"/>
        </w:rPr>
        <w:tab/>
      </w:r>
      <w:r>
        <w:rPr>
          <w:rFonts w:cs="Helvetica"/>
          <w:color w:val="16191F"/>
          <w:sz w:val="22"/>
          <w:szCs w:val="28"/>
        </w:rPr>
        <w:t>"Ruffalo also said the PA</w:t>
      </w:r>
      <w:r w:rsidR="00821EBD">
        <w:rPr>
          <w:rFonts w:cs="Helvetica"/>
          <w:color w:val="16191F"/>
          <w:sz w:val="22"/>
          <w:szCs w:val="28"/>
        </w:rPr>
        <w:t xml:space="preserve"> Depart.</w:t>
      </w:r>
      <w:r w:rsidRPr="00B562FB">
        <w:rPr>
          <w:rFonts w:cs="Helvetica"/>
          <w:color w:val="16191F"/>
          <w:sz w:val="22"/>
          <w:szCs w:val="28"/>
        </w:rPr>
        <w:t xml:space="preserve"> </w:t>
      </w:r>
      <w:r w:rsidR="005B0C61" w:rsidRPr="00B562FB">
        <w:rPr>
          <w:rFonts w:cs="Helvetica"/>
          <w:color w:val="16191F"/>
          <w:sz w:val="22"/>
          <w:szCs w:val="28"/>
        </w:rPr>
        <w:t>Of</w:t>
      </w:r>
      <w:r w:rsidRPr="00B562FB">
        <w:rPr>
          <w:rFonts w:cs="Helvetica"/>
          <w:color w:val="16191F"/>
          <w:sz w:val="22"/>
          <w:szCs w:val="28"/>
        </w:rPr>
        <w:t xml:space="preserve"> Health hadn't moved on fracking-related health complaints made during the Corbett administration. He also referenced the Wolf administration's approval of more than 1,000 fracking permits.</w:t>
      </w:r>
    </w:p>
    <w:p w14:paraId="16C23E78" w14:textId="77777777" w:rsidR="00CB5621" w:rsidRDefault="00B562FB" w:rsidP="00B562FB">
      <w:pPr>
        <w:rPr>
          <w:rFonts w:cs="Helvetica"/>
          <w:color w:val="16191F"/>
          <w:sz w:val="22"/>
          <w:szCs w:val="28"/>
        </w:rPr>
      </w:pPr>
      <w:r>
        <w:rPr>
          <w:rFonts w:cs="Helvetica"/>
          <w:color w:val="16191F"/>
          <w:sz w:val="22"/>
          <w:szCs w:val="28"/>
        </w:rPr>
        <w:tab/>
      </w:r>
      <w:r w:rsidRPr="00B562FB">
        <w:rPr>
          <w:rFonts w:cs="Helvetica"/>
          <w:color w:val="16191F"/>
          <w:sz w:val="22"/>
          <w:szCs w:val="28"/>
        </w:rPr>
        <w:t>"</w:t>
      </w:r>
      <w:r w:rsidRPr="00821EBD">
        <w:rPr>
          <w:rFonts w:cs="Helvetica"/>
          <w:i/>
          <w:color w:val="16191F"/>
          <w:sz w:val="22"/>
          <w:szCs w:val="28"/>
        </w:rPr>
        <w:t>You have done nothing to help Pennsylvanians harmed by this industry</w:t>
      </w:r>
      <w:r w:rsidRPr="00B562FB">
        <w:rPr>
          <w:rFonts w:cs="Helvetica"/>
          <w:color w:val="16191F"/>
          <w:sz w:val="22"/>
          <w:szCs w:val="28"/>
        </w:rPr>
        <w:t>," Ruffal</w:t>
      </w:r>
      <w:r>
        <w:rPr>
          <w:rFonts w:cs="Helvetica"/>
          <w:color w:val="16191F"/>
          <w:sz w:val="22"/>
          <w:szCs w:val="28"/>
        </w:rPr>
        <w:t>o wrote</w:t>
      </w:r>
      <w:r w:rsidRPr="00B562FB">
        <w:rPr>
          <w:rFonts w:cs="Helvetica"/>
          <w:color w:val="16191F"/>
          <w:sz w:val="22"/>
          <w:szCs w:val="28"/>
        </w:rPr>
        <w:t>. "</w:t>
      </w:r>
      <w:r w:rsidRPr="007F7A50">
        <w:rPr>
          <w:rFonts w:cs="Helvetica"/>
          <w:i/>
          <w:color w:val="16191F"/>
          <w:sz w:val="22"/>
          <w:szCs w:val="28"/>
        </w:rPr>
        <w:t>You have worked hand-in-hand with the industry,</w:t>
      </w:r>
      <w:r w:rsidRPr="00B562FB">
        <w:rPr>
          <w:rFonts w:cs="Helvetica"/>
          <w:color w:val="16191F"/>
          <w:sz w:val="22"/>
          <w:szCs w:val="28"/>
        </w:rPr>
        <w:t xml:space="preserve"> creating the Pipeline Infrastructure Task Force, that included a group of government officials from your administration and members of the oil and gas industry to 'build public acceptance' and make it easier to fast-track fracking infrastructure."</w:t>
      </w:r>
    </w:p>
    <w:p w14:paraId="34E33931" w14:textId="77777777" w:rsidR="00CB5621" w:rsidRPr="00CB5621" w:rsidRDefault="00CB5621" w:rsidP="00CB5621">
      <w:pPr>
        <w:rPr>
          <w:b/>
          <w:sz w:val="22"/>
        </w:rPr>
      </w:pPr>
      <w:r>
        <w:rPr>
          <w:b/>
          <w:color w:val="FF0000"/>
          <w:sz w:val="22"/>
        </w:rPr>
        <w:tab/>
      </w:r>
      <w:r w:rsidRPr="00CB5621">
        <w:rPr>
          <w:b/>
          <w:sz w:val="22"/>
        </w:rPr>
        <w:t>The governor believes the natural gas industry is an important part of the commonwealth’s economy and we must support its growth by focusing on the development of important infrastructure like pipelines, while protecting the health of our environment and our residents.</w:t>
      </w:r>
      <w:r>
        <w:rPr>
          <w:b/>
          <w:sz w:val="22"/>
        </w:rPr>
        <w:t>”</w:t>
      </w:r>
      <w:r w:rsidRPr="00CB5621">
        <w:rPr>
          <w:b/>
          <w:sz w:val="22"/>
        </w:rPr>
        <w:t xml:space="preserve"> </w:t>
      </w:r>
    </w:p>
    <w:p w14:paraId="0C15DE1A" w14:textId="77777777" w:rsidR="000943EB" w:rsidRDefault="00236EB5">
      <w:pPr>
        <w:rPr>
          <w:sz w:val="22"/>
        </w:rPr>
      </w:pPr>
      <w:hyperlink r:id="rId13" w:history="1">
        <w:r w:rsidR="000943EB" w:rsidRPr="004B4FFD">
          <w:rPr>
            <w:rStyle w:val="Hyperlink"/>
            <w:sz w:val="22"/>
          </w:rPr>
          <w:t>http://www.bizjournals.com/pittsburgh/news/2016/05/24/hulk-actor-invites-wolf-to-visit-fracking-sites.html</w:t>
        </w:r>
      </w:hyperlink>
    </w:p>
    <w:p w14:paraId="3DF641FE" w14:textId="77777777" w:rsidR="000943EB" w:rsidRDefault="000943EB">
      <w:pPr>
        <w:rPr>
          <w:sz w:val="22"/>
        </w:rPr>
      </w:pPr>
    </w:p>
    <w:p w14:paraId="2B4E901B" w14:textId="77777777" w:rsidR="00B562FB" w:rsidRPr="00CE7654" w:rsidRDefault="000943EB">
      <w:pPr>
        <w:rPr>
          <w:b/>
          <w:color w:val="FF0000"/>
          <w:sz w:val="22"/>
        </w:rPr>
      </w:pPr>
      <w:r w:rsidRPr="00CE7654">
        <w:rPr>
          <w:b/>
          <w:color w:val="FF0000"/>
          <w:sz w:val="22"/>
        </w:rPr>
        <w:t xml:space="preserve">***DEP Head Quigley Resigns </w:t>
      </w:r>
    </w:p>
    <w:p w14:paraId="7FFB25AF" w14:textId="77777777" w:rsidR="000943EB" w:rsidRPr="00CE7654" w:rsidRDefault="000943EB" w:rsidP="000943EB">
      <w:pPr>
        <w:rPr>
          <w:sz w:val="22"/>
        </w:rPr>
      </w:pPr>
      <w:r>
        <w:tab/>
      </w:r>
      <w:r w:rsidRPr="00CE7654">
        <w:rPr>
          <w:sz w:val="22"/>
        </w:rPr>
        <w:t>Here is a quote from recently resigned DEP head Quigley's blog site, 2</w:t>
      </w:r>
      <w:r w:rsidR="007F7A50">
        <w:rPr>
          <w:sz w:val="22"/>
        </w:rPr>
        <w:t xml:space="preserve">014. Probably </w:t>
      </w:r>
      <w:r w:rsidR="00CE7654">
        <w:rPr>
          <w:sz w:val="22"/>
        </w:rPr>
        <w:t>the only DEP head</w:t>
      </w:r>
      <w:r w:rsidRPr="00CE7654">
        <w:rPr>
          <w:sz w:val="22"/>
        </w:rPr>
        <w:t xml:space="preserve"> to post a similar message.</w:t>
      </w:r>
    </w:p>
    <w:p w14:paraId="60E1AE85" w14:textId="77777777" w:rsidR="000943EB" w:rsidRPr="00CE7654" w:rsidRDefault="00CE7654" w:rsidP="000943EB">
      <w:pPr>
        <w:rPr>
          <w:sz w:val="22"/>
        </w:rPr>
      </w:pPr>
      <w:r>
        <w:rPr>
          <w:sz w:val="22"/>
        </w:rPr>
        <w:tab/>
      </w:r>
      <w:r w:rsidR="000943EB" w:rsidRPr="00CE7654">
        <w:rPr>
          <w:sz w:val="22"/>
        </w:rPr>
        <w:t>"Yesterday, New York Governor Andrew Cuomo announced that he would ban hydraulic fracturing in New York State because of concerns over health risks.</w:t>
      </w:r>
    </w:p>
    <w:p w14:paraId="4CF11F93" w14:textId="77777777" w:rsidR="000943EB" w:rsidRPr="007F7A50" w:rsidRDefault="000943EB" w:rsidP="000943EB">
      <w:pPr>
        <w:rPr>
          <w:i/>
          <w:sz w:val="22"/>
        </w:rPr>
      </w:pPr>
      <w:r w:rsidRPr="007F7A50">
        <w:rPr>
          <w:i/>
          <w:sz w:val="22"/>
        </w:rPr>
        <w:t>Here in Pennsylvania, the New York report should add great weight to the already self-evident case for tougher, more comprehensive regulation - and for the urgent study of the many unanswered questions about the public health, environmental, and socioeconomic impacts of unconventional oil and gas development.</w:t>
      </w:r>
    </w:p>
    <w:p w14:paraId="59551C86" w14:textId="77777777" w:rsidR="000943EB" w:rsidRPr="00CE7654" w:rsidRDefault="000943EB" w:rsidP="000943EB">
      <w:pPr>
        <w:rPr>
          <w:sz w:val="22"/>
        </w:rPr>
      </w:pPr>
      <w:r w:rsidRPr="00CE7654">
        <w:rPr>
          <w:sz w:val="22"/>
        </w:rPr>
        <w:t>Posted by John Quigley "</w:t>
      </w:r>
    </w:p>
    <w:p w14:paraId="31341D84" w14:textId="77777777" w:rsidR="000943EB" w:rsidRPr="00236EB5" w:rsidRDefault="000943EB" w:rsidP="000943EB">
      <w:pPr>
        <w:rPr>
          <w:sz w:val="16"/>
          <w:szCs w:val="16"/>
        </w:rPr>
      </w:pPr>
    </w:p>
    <w:p w14:paraId="375D2CD1" w14:textId="77777777" w:rsidR="000943EB" w:rsidRPr="000943EB" w:rsidRDefault="000943EB" w:rsidP="000943EB">
      <w:pPr>
        <w:rPr>
          <w:b/>
          <w:color w:val="FF0000"/>
        </w:rPr>
      </w:pPr>
      <w:r w:rsidRPr="000943EB">
        <w:rPr>
          <w:b/>
          <w:color w:val="FF0000"/>
        </w:rPr>
        <w:t>***Quigley's Email About Lack of Support for Stiffer Fracking Regs</w:t>
      </w:r>
    </w:p>
    <w:p w14:paraId="0C8D1BEE" w14:textId="77777777" w:rsidR="000943EB" w:rsidRPr="00CE7654" w:rsidRDefault="000943EB" w:rsidP="000943EB">
      <w:pPr>
        <w:rPr>
          <w:sz w:val="22"/>
        </w:rPr>
      </w:pPr>
      <w:r>
        <w:t xml:space="preserve">   </w:t>
      </w:r>
      <w:r>
        <w:tab/>
      </w:r>
      <w:r w:rsidRPr="00CE7654">
        <w:rPr>
          <w:sz w:val="22"/>
        </w:rPr>
        <w:t>The email was released by Marie Cusick of WITF and StateImpactPA. It provides some context into the conflict that led to the episode and why environmentalists are still upset about Quigley’s ouster.</w:t>
      </w:r>
    </w:p>
    <w:p w14:paraId="1C753050" w14:textId="77777777" w:rsidR="000943EB" w:rsidRPr="00CE7654" w:rsidRDefault="000943EB" w:rsidP="000943EB">
      <w:pPr>
        <w:rPr>
          <w:sz w:val="22"/>
        </w:rPr>
      </w:pPr>
      <w:r w:rsidRPr="00CE7654">
        <w:rPr>
          <w:sz w:val="22"/>
        </w:rPr>
        <w:t>The full text is also included below (NSFW):</w:t>
      </w:r>
    </w:p>
    <w:p w14:paraId="56CB1F0A" w14:textId="77777777" w:rsidR="000943EB" w:rsidRPr="00CE7654" w:rsidRDefault="000943EB" w:rsidP="000943EB">
      <w:pPr>
        <w:rPr>
          <w:sz w:val="22"/>
        </w:rPr>
      </w:pPr>
      <w:r w:rsidRPr="00CE7654">
        <w:rPr>
          <w:sz w:val="22"/>
        </w:rPr>
        <w:t>"I’ve slept on this but can no longer hold back.</w:t>
      </w:r>
    </w:p>
    <w:p w14:paraId="4972A264" w14:textId="77777777" w:rsidR="000943EB" w:rsidRPr="007F7A50" w:rsidRDefault="000943EB" w:rsidP="000943EB">
      <w:pPr>
        <w:rPr>
          <w:i/>
          <w:sz w:val="22"/>
        </w:rPr>
      </w:pPr>
      <w:r w:rsidRPr="007F7A50">
        <w:rPr>
          <w:i/>
          <w:sz w:val="22"/>
        </w:rPr>
        <w:t>Where the fuck were you people yesterday? The House and Senate hold Russian show trials on vital environmental issues and there’s no pushback at all from the environmental community? Nobody bothering to insert themselves in the news cycle?</w:t>
      </w:r>
    </w:p>
    <w:p w14:paraId="4DCCB569" w14:textId="77777777" w:rsidR="000943EB" w:rsidRPr="00CE7654" w:rsidRDefault="000943EB" w:rsidP="000943EB">
      <w:pPr>
        <w:rPr>
          <w:sz w:val="22"/>
        </w:rPr>
      </w:pPr>
      <w:r w:rsidRPr="00CE7654">
        <w:rPr>
          <w:sz w:val="22"/>
        </w:rPr>
        <w:t>Is there no penalty for D apostasy, at least, or shaming of the gas-shilling Rs? Apparently so.</w:t>
      </w:r>
    </w:p>
    <w:p w14:paraId="41586A3E" w14:textId="77777777" w:rsidR="000943EB" w:rsidRPr="00CE7654" w:rsidRDefault="000943EB" w:rsidP="000943EB">
      <w:pPr>
        <w:rPr>
          <w:sz w:val="22"/>
        </w:rPr>
      </w:pPr>
      <w:r w:rsidRPr="00CE7654">
        <w:rPr>
          <w:sz w:val="22"/>
        </w:rPr>
        <w:t>Do some of you think that staying on your moratorium hobby horse does anything to advance the cause of protecting the environment and public health?</w:t>
      </w:r>
    </w:p>
    <w:p w14:paraId="77F091FB" w14:textId="77777777" w:rsidR="000943EB" w:rsidRPr="00CE7654" w:rsidRDefault="000943EB" w:rsidP="000943EB">
      <w:pPr>
        <w:rPr>
          <w:sz w:val="22"/>
        </w:rPr>
      </w:pPr>
      <w:r w:rsidRPr="00CE7654">
        <w:rPr>
          <w:sz w:val="22"/>
        </w:rPr>
        <w:t>Do you really think the Governor will veto this shit with NO support?</w:t>
      </w:r>
    </w:p>
    <w:p w14:paraId="631D32A2" w14:textId="77777777" w:rsidR="000943EB" w:rsidRPr="00CE7654" w:rsidRDefault="000943EB" w:rsidP="000943EB">
      <w:pPr>
        <w:rPr>
          <w:sz w:val="22"/>
        </w:rPr>
      </w:pPr>
      <w:r w:rsidRPr="00CE7654">
        <w:rPr>
          <w:sz w:val="22"/>
        </w:rPr>
        <w:t>The environmental community is without influence in Harrisburg. What will you do about it?"</w:t>
      </w:r>
    </w:p>
    <w:p w14:paraId="722C52C8" w14:textId="77777777" w:rsidR="00B562FB" w:rsidRPr="00236EB5" w:rsidRDefault="00B562FB" w:rsidP="000943EB">
      <w:pPr>
        <w:rPr>
          <w:sz w:val="16"/>
          <w:szCs w:val="16"/>
        </w:rPr>
      </w:pPr>
    </w:p>
    <w:p w14:paraId="2970AC02" w14:textId="77777777" w:rsidR="00B07BB4" w:rsidRDefault="00900DD1">
      <w:pPr>
        <w:rPr>
          <w:b/>
          <w:color w:val="FF0000"/>
        </w:rPr>
      </w:pPr>
      <w:r w:rsidRPr="00B07BB4">
        <w:rPr>
          <w:b/>
          <w:color w:val="FF0000"/>
        </w:rPr>
        <w:t>***</w:t>
      </w:r>
      <w:r w:rsidR="00E3722A" w:rsidRPr="00B07BB4">
        <w:rPr>
          <w:b/>
          <w:color w:val="FF0000"/>
        </w:rPr>
        <w:t xml:space="preserve">Penn State </w:t>
      </w:r>
      <w:r w:rsidR="005B0C61">
        <w:rPr>
          <w:b/>
          <w:color w:val="FF0000"/>
        </w:rPr>
        <w:t>Awarded $20 M</w:t>
      </w:r>
      <w:r w:rsidR="00B07BB4">
        <w:rPr>
          <w:b/>
          <w:color w:val="FF0000"/>
        </w:rPr>
        <w:t>illion For</w:t>
      </w:r>
      <w:r w:rsidR="006130D7" w:rsidRPr="00B07BB4">
        <w:rPr>
          <w:b/>
          <w:color w:val="FF0000"/>
        </w:rPr>
        <w:t xml:space="preserve"> Research To Support Fossil Fuels</w:t>
      </w:r>
      <w:r w:rsidRPr="00B07BB4">
        <w:rPr>
          <w:b/>
          <w:color w:val="FF0000"/>
        </w:rPr>
        <w:t xml:space="preserve"> </w:t>
      </w:r>
    </w:p>
    <w:p w14:paraId="62838B30" w14:textId="77777777" w:rsidR="00E3722A" w:rsidRPr="00B07BB4" w:rsidRDefault="00BE270D">
      <w:pPr>
        <w:rPr>
          <w:b/>
          <w:color w:val="FF0000"/>
        </w:rPr>
      </w:pPr>
      <w:r>
        <w:rPr>
          <w:b/>
          <w:color w:val="FF0000"/>
        </w:rPr>
        <w:tab/>
      </w:r>
      <w:r w:rsidR="00900DD1" w:rsidRPr="00B07BB4">
        <w:rPr>
          <w:b/>
          <w:color w:val="FF0000"/>
        </w:rPr>
        <w:t>(</w:t>
      </w:r>
      <w:r w:rsidR="00B07BB4">
        <w:rPr>
          <w:b/>
          <w:color w:val="FF0000"/>
        </w:rPr>
        <w:t xml:space="preserve">There’s </w:t>
      </w:r>
      <w:r>
        <w:rPr>
          <w:b/>
          <w:color w:val="FF0000"/>
        </w:rPr>
        <w:t>$20 million that could have gone to</w:t>
      </w:r>
      <w:r w:rsidR="00900DD1" w:rsidRPr="00B07BB4">
        <w:rPr>
          <w:b/>
          <w:color w:val="FF0000"/>
        </w:rPr>
        <w:t xml:space="preserve"> </w:t>
      </w:r>
      <w:r w:rsidR="00CE7654">
        <w:rPr>
          <w:b/>
          <w:color w:val="FF0000"/>
        </w:rPr>
        <w:t xml:space="preserve">research on </w:t>
      </w:r>
      <w:r w:rsidR="00900DD1" w:rsidRPr="00B07BB4">
        <w:rPr>
          <w:b/>
          <w:color w:val="FF0000"/>
        </w:rPr>
        <w:t>renewable</w:t>
      </w:r>
      <w:r>
        <w:rPr>
          <w:b/>
          <w:color w:val="FF0000"/>
        </w:rPr>
        <w:t>s</w:t>
      </w:r>
      <w:r w:rsidR="00900DD1" w:rsidRPr="00B07BB4">
        <w:rPr>
          <w:b/>
          <w:color w:val="FF0000"/>
        </w:rPr>
        <w:t>)</w:t>
      </w:r>
    </w:p>
    <w:p w14:paraId="6B7F8EB2" w14:textId="77777777" w:rsidR="006130D7" w:rsidRPr="00900DD1" w:rsidRDefault="006130D7" w:rsidP="006130D7">
      <w:pPr>
        <w:rPr>
          <w:sz w:val="22"/>
        </w:rPr>
      </w:pPr>
      <w:r>
        <w:tab/>
      </w:r>
      <w:r w:rsidR="00B07BB4">
        <w:t>“</w:t>
      </w:r>
      <w:r w:rsidR="00E3722A" w:rsidRPr="00900DD1">
        <w:rPr>
          <w:sz w:val="22"/>
        </w:rPr>
        <w:t xml:space="preserve">Penn State’s job will be to “identify, select, execute, review and disseminate knowledge from research that will </w:t>
      </w:r>
      <w:r w:rsidR="00E3722A" w:rsidRPr="007F7A50">
        <w:rPr>
          <w:b/>
          <w:sz w:val="22"/>
        </w:rPr>
        <w:t>improve the efficiency of production and use of fossil energy resources</w:t>
      </w:r>
      <w:r w:rsidR="00E3722A" w:rsidRPr="00900DD1">
        <w:rPr>
          <w:sz w:val="22"/>
        </w:rPr>
        <w:t xml:space="preserve"> while minimizing the environmental impacts and red</w:t>
      </w:r>
      <w:r w:rsidR="00D83254" w:rsidRPr="00900DD1">
        <w:rPr>
          <w:sz w:val="22"/>
        </w:rPr>
        <w:t>ucing greenhouse gas emissions.</w:t>
      </w:r>
      <w:r w:rsidRPr="00900DD1">
        <w:rPr>
          <w:sz w:val="22"/>
        </w:rPr>
        <w:t xml:space="preserve"> </w:t>
      </w:r>
      <w:r w:rsidR="00D83254" w:rsidRPr="00900DD1">
        <w:rPr>
          <w:sz w:val="22"/>
        </w:rPr>
        <w:t>--</w:t>
      </w:r>
      <w:r w:rsidRPr="00900DD1">
        <w:rPr>
          <w:sz w:val="22"/>
        </w:rPr>
        <w:t xml:space="preserve"> $20 million six-year multi-college project for the federal government.</w:t>
      </w:r>
      <w:r w:rsidR="00B07BB4">
        <w:rPr>
          <w:sz w:val="22"/>
        </w:rPr>
        <w:t>”</w:t>
      </w:r>
    </w:p>
    <w:p w14:paraId="17922FD6" w14:textId="77777777" w:rsidR="00EC758E" w:rsidRPr="00900DD1" w:rsidRDefault="006130D7">
      <w:r>
        <w:tab/>
      </w:r>
      <w:r w:rsidRPr="006130D7">
        <w:rPr>
          <w:sz w:val="16"/>
        </w:rPr>
        <w:t>http://www.centredaily.com/news/local/education/penn-state/article77373182.html</w:t>
      </w:r>
    </w:p>
    <w:p w14:paraId="5E41F13E" w14:textId="77777777" w:rsidR="006130D7" w:rsidRPr="00236EB5" w:rsidRDefault="006130D7" w:rsidP="00EC758E">
      <w:pPr>
        <w:rPr>
          <w:rFonts w:ascii="Helvetica" w:hAnsi="Helvetica" w:cs="Helvetica"/>
          <w:b/>
          <w:color w:val="FF0000"/>
          <w:sz w:val="16"/>
          <w:szCs w:val="16"/>
        </w:rPr>
      </w:pPr>
    </w:p>
    <w:p w14:paraId="22D0C2D3" w14:textId="77777777" w:rsidR="00EC758E" w:rsidRPr="00AE6E20" w:rsidRDefault="0022457F" w:rsidP="00EC758E">
      <w:pPr>
        <w:rPr>
          <w:b/>
          <w:color w:val="FF0000"/>
        </w:rPr>
      </w:pPr>
      <w:r w:rsidRPr="00BE270D">
        <w:rPr>
          <w:rFonts w:ascii="Helvetica" w:hAnsi="Helvetica" w:cs="Helvetica"/>
          <w:b/>
          <w:color w:val="FF0000"/>
        </w:rPr>
        <w:t>***</w:t>
      </w:r>
      <w:r w:rsidR="00EC758E" w:rsidRPr="00BE270D">
        <w:rPr>
          <w:b/>
          <w:color w:val="FF0000"/>
        </w:rPr>
        <w:t>"Friends Don't Let Friends Ban Fracking</w:t>
      </w:r>
      <w:r w:rsidR="000943EB">
        <w:rPr>
          <w:b/>
          <w:color w:val="FF0000"/>
        </w:rPr>
        <w:t xml:space="preserve"> </w:t>
      </w:r>
      <w:r w:rsidR="00AE6E20">
        <w:rPr>
          <w:b/>
          <w:color w:val="FF0000"/>
        </w:rPr>
        <w:t xml:space="preserve">  </w:t>
      </w:r>
      <w:r w:rsidR="001E1672">
        <w:rPr>
          <w:sz w:val="22"/>
        </w:rPr>
        <w:t>“</w:t>
      </w:r>
      <w:r w:rsidR="00EC758E">
        <w:rPr>
          <w:sz w:val="22"/>
        </w:rPr>
        <w:t>A c</w:t>
      </w:r>
      <w:r w:rsidR="00EC758E" w:rsidRPr="00EC758E">
        <w:rPr>
          <w:sz w:val="22"/>
        </w:rPr>
        <w:t>onflict of interest between the gas industry and academia continues. Students for Liberty, funded largely by the Koch Brothers</w:t>
      </w:r>
      <w:r w:rsidR="009311A5">
        <w:rPr>
          <w:sz w:val="22"/>
        </w:rPr>
        <w:t>,</w:t>
      </w:r>
      <w:r w:rsidR="00EC758E" w:rsidRPr="00EC758E">
        <w:rPr>
          <w:sz w:val="22"/>
        </w:rPr>
        <w:t xml:space="preserve"> presented a property rights/ free market conference featuring climate change skeptics and fracking proponents at Florida Gulf Coast University. One featured presentation: "Friends Don't Let Friends Ban </w:t>
      </w:r>
      <w:r w:rsidR="005B0C61" w:rsidRPr="00EC758E">
        <w:rPr>
          <w:sz w:val="22"/>
        </w:rPr>
        <w:t>F</w:t>
      </w:r>
      <w:r w:rsidR="005B0C61">
        <w:rPr>
          <w:sz w:val="22"/>
        </w:rPr>
        <w:t>r</w:t>
      </w:r>
      <w:r w:rsidR="005B0C61" w:rsidRPr="00EC758E">
        <w:rPr>
          <w:sz w:val="22"/>
        </w:rPr>
        <w:t>acking</w:t>
      </w:r>
      <w:r w:rsidR="00EC758E" w:rsidRPr="00EC758E">
        <w:rPr>
          <w:sz w:val="22"/>
        </w:rPr>
        <w:t xml:space="preserve">" </w:t>
      </w:r>
    </w:p>
    <w:p w14:paraId="3DCED053" w14:textId="77777777" w:rsidR="00F1244F" w:rsidRPr="00DA7A02" w:rsidRDefault="00F1244F" w:rsidP="00F1244F">
      <w:pPr>
        <w:tabs>
          <w:tab w:val="left" w:pos="1027"/>
        </w:tabs>
        <w:rPr>
          <w:sz w:val="18"/>
        </w:rPr>
      </w:pPr>
    </w:p>
    <w:p w14:paraId="421AD86B" w14:textId="77777777" w:rsidR="00B22AE7" w:rsidRPr="00B22AE7" w:rsidRDefault="0022457F" w:rsidP="00B22AE7">
      <w:pPr>
        <w:rPr>
          <w:sz w:val="22"/>
        </w:rPr>
      </w:pPr>
      <w:r w:rsidRPr="00BE270D">
        <w:rPr>
          <w:b/>
          <w:color w:val="FF0000"/>
          <w:sz w:val="22"/>
        </w:rPr>
        <w:t>***</w:t>
      </w:r>
      <w:r w:rsidR="00B22AE7" w:rsidRPr="00BE270D">
        <w:rPr>
          <w:b/>
          <w:color w:val="FF0000"/>
          <w:sz w:val="22"/>
        </w:rPr>
        <w:t>Petition Result —FERC Delays for Seven Months</w:t>
      </w:r>
      <w:r w:rsidR="00AE6E20">
        <w:rPr>
          <w:b/>
          <w:color w:val="FF0000"/>
          <w:sz w:val="22"/>
        </w:rPr>
        <w:t xml:space="preserve">  </w:t>
      </w:r>
      <w:r w:rsidR="009311A5">
        <w:rPr>
          <w:sz w:val="22"/>
        </w:rPr>
        <w:t>“</w:t>
      </w:r>
      <w:r w:rsidR="00CE7654">
        <w:rPr>
          <w:sz w:val="22"/>
        </w:rPr>
        <w:t>….</w:t>
      </w:r>
      <w:r w:rsidR="00B22AE7" w:rsidRPr="00B22AE7">
        <w:rPr>
          <w:sz w:val="22"/>
        </w:rPr>
        <w:t>The response has been overwhelming and we're making progress! In March, FERC delayed the decision on the possible approval of PennEast's application for seven more months.</w:t>
      </w:r>
    </w:p>
    <w:p w14:paraId="1AED59AA" w14:textId="77777777" w:rsidR="00B22AE7" w:rsidRPr="00F64AD2" w:rsidRDefault="009311A5" w:rsidP="00B22AE7">
      <w:pPr>
        <w:rPr>
          <w:b/>
          <w:sz w:val="22"/>
        </w:rPr>
      </w:pPr>
      <w:r>
        <w:rPr>
          <w:sz w:val="22"/>
        </w:rPr>
        <w:tab/>
      </w:r>
      <w:r w:rsidR="00B22AE7" w:rsidRPr="00B22AE7">
        <w:rPr>
          <w:sz w:val="22"/>
        </w:rPr>
        <w:t>The PennEast pipeline will pollute our water and destroy wildlife. Its path runs through the Delaware and Susquehanna River watersheds, which provide drinking water to millions of people. It would cut through some of the cleanest streams in Pennsylvania that we use for fishing and swimming.</w:t>
      </w:r>
      <w:r w:rsidR="00F64AD2">
        <w:rPr>
          <w:sz w:val="22"/>
        </w:rPr>
        <w:t xml:space="preserve"> </w:t>
      </w:r>
      <w:r w:rsidR="00B22AE7" w:rsidRPr="00B22AE7">
        <w:rPr>
          <w:sz w:val="22"/>
        </w:rPr>
        <w:t xml:space="preserve">Landowners don't want to risk their families' lives or lose their land. That's why </w:t>
      </w:r>
      <w:r w:rsidR="00B22AE7" w:rsidRPr="00F64AD2">
        <w:rPr>
          <w:b/>
          <w:sz w:val="22"/>
        </w:rPr>
        <w:t>nearly every municipality and county in the path of the pipeline opposes it.</w:t>
      </w:r>
    </w:p>
    <w:p w14:paraId="1E958B9A" w14:textId="77777777" w:rsidR="00B22AE7" w:rsidRPr="00B22AE7" w:rsidRDefault="009311A5" w:rsidP="00B22AE7">
      <w:pPr>
        <w:rPr>
          <w:sz w:val="22"/>
        </w:rPr>
      </w:pPr>
      <w:r>
        <w:rPr>
          <w:sz w:val="22"/>
        </w:rPr>
        <w:tab/>
      </w:r>
      <w:r w:rsidR="00B22AE7" w:rsidRPr="00B22AE7">
        <w:rPr>
          <w:sz w:val="22"/>
        </w:rPr>
        <w:t>If we continue to mobilize, we can keep the pressure on FERC. Thank you again for signing the petition to oppose the PennEast pipeline and urging FERC to reject the application!</w:t>
      </w:r>
    </w:p>
    <w:p w14:paraId="6A19594D" w14:textId="77777777" w:rsidR="00B22AE7" w:rsidRPr="00B22AE7" w:rsidRDefault="00B22AE7" w:rsidP="00B22AE7">
      <w:pPr>
        <w:rPr>
          <w:sz w:val="22"/>
        </w:rPr>
      </w:pPr>
      <w:r w:rsidRPr="00B22AE7">
        <w:rPr>
          <w:sz w:val="22"/>
        </w:rPr>
        <w:t>Please know that PennFuture is working hard to protect our environment for you and for future generations. If you like what we do, please take a moment to show your support.</w:t>
      </w:r>
      <w:r w:rsidR="009311A5">
        <w:rPr>
          <w:sz w:val="22"/>
        </w:rPr>
        <w:t>”</w:t>
      </w:r>
    </w:p>
    <w:p w14:paraId="6983CE50" w14:textId="77777777" w:rsidR="00B22AE7" w:rsidRPr="00236EB5" w:rsidRDefault="00B22AE7" w:rsidP="00B22AE7">
      <w:pPr>
        <w:rPr>
          <w:sz w:val="16"/>
          <w:szCs w:val="16"/>
        </w:rPr>
      </w:pPr>
    </w:p>
    <w:p w14:paraId="008ED01F" w14:textId="77777777" w:rsidR="00A96FB6" w:rsidRPr="000958C0" w:rsidRDefault="00A96FB6" w:rsidP="00A96FB6">
      <w:pPr>
        <w:rPr>
          <w:rFonts w:cs="Helvetica"/>
          <w:b/>
          <w:color w:val="3366FF"/>
          <w:sz w:val="28"/>
          <w:szCs w:val="28"/>
        </w:rPr>
      </w:pPr>
      <w:r w:rsidRPr="000958C0">
        <w:rPr>
          <w:rFonts w:cs="Helvetica"/>
          <w:b/>
          <w:color w:val="3366FF"/>
          <w:sz w:val="28"/>
          <w:szCs w:val="28"/>
        </w:rPr>
        <w:t xml:space="preserve">Research </w:t>
      </w:r>
    </w:p>
    <w:p w14:paraId="01D2EED0" w14:textId="77777777" w:rsidR="00446F9D" w:rsidRDefault="00F64AD2" w:rsidP="006B6B53">
      <w:pPr>
        <w:rPr>
          <w:rFonts w:cs="Helvetica"/>
          <w:b/>
          <w:color w:val="FF0000"/>
          <w:szCs w:val="28"/>
        </w:rPr>
      </w:pPr>
      <w:r w:rsidRPr="00F64AD2">
        <w:rPr>
          <w:rFonts w:cs="Helvetica"/>
          <w:b/>
          <w:color w:val="FF0000"/>
          <w:szCs w:val="28"/>
        </w:rPr>
        <w:t>**</w:t>
      </w:r>
      <w:r w:rsidR="00BE270D">
        <w:rPr>
          <w:rFonts w:cs="Helvetica"/>
          <w:b/>
          <w:color w:val="FF0000"/>
          <w:szCs w:val="28"/>
        </w:rPr>
        <w:t>*</w:t>
      </w:r>
      <w:r w:rsidR="005B0C61">
        <w:rPr>
          <w:rFonts w:cs="Helvetica"/>
          <w:b/>
          <w:color w:val="FF0000"/>
          <w:szCs w:val="28"/>
        </w:rPr>
        <w:t>Chemi</w:t>
      </w:r>
      <w:r w:rsidR="005B0C61" w:rsidRPr="00F64AD2">
        <w:rPr>
          <w:rFonts w:cs="Helvetica"/>
          <w:b/>
          <w:color w:val="FF0000"/>
          <w:szCs w:val="28"/>
        </w:rPr>
        <w:t>cals</w:t>
      </w:r>
      <w:r w:rsidR="0093424E" w:rsidRPr="00F64AD2">
        <w:rPr>
          <w:rFonts w:cs="Helvetica"/>
          <w:b/>
          <w:color w:val="FF0000"/>
          <w:szCs w:val="28"/>
        </w:rPr>
        <w:t xml:space="preserve"> and Heavy Metals </w:t>
      </w:r>
      <w:r w:rsidR="005B0C61" w:rsidRPr="00F64AD2">
        <w:rPr>
          <w:rFonts w:cs="Helvetica"/>
          <w:b/>
          <w:color w:val="FF0000"/>
          <w:szCs w:val="28"/>
        </w:rPr>
        <w:t>Fluctuate</w:t>
      </w:r>
      <w:r w:rsidR="0093424E" w:rsidRPr="00F64AD2">
        <w:rPr>
          <w:rFonts w:cs="Helvetica"/>
          <w:b/>
          <w:color w:val="FF0000"/>
          <w:szCs w:val="28"/>
        </w:rPr>
        <w:t xml:space="preserve"> Over</w:t>
      </w:r>
      <w:r w:rsidR="006B6B53" w:rsidRPr="00F64AD2">
        <w:rPr>
          <w:rFonts w:cs="Helvetica"/>
          <w:b/>
          <w:color w:val="FF0000"/>
          <w:szCs w:val="28"/>
        </w:rPr>
        <w:t xml:space="preserve"> Time</w:t>
      </w:r>
    </w:p>
    <w:p w14:paraId="142041DC" w14:textId="77777777" w:rsidR="006B6B53" w:rsidRPr="008D3F1D" w:rsidRDefault="006B6B53" w:rsidP="006B6B53">
      <w:pPr>
        <w:rPr>
          <w:rFonts w:cs="Helvetica"/>
          <w:i/>
          <w:color w:val="10131A"/>
          <w:sz w:val="20"/>
          <w:szCs w:val="28"/>
        </w:rPr>
      </w:pPr>
      <w:r w:rsidRPr="0093424E">
        <w:rPr>
          <w:rFonts w:cs="Helvetica"/>
          <w:color w:val="10131A"/>
          <w:sz w:val="22"/>
          <w:szCs w:val="28"/>
        </w:rPr>
        <w:t xml:space="preserve"> </w:t>
      </w:r>
      <w:r w:rsidR="00BE270D">
        <w:rPr>
          <w:rFonts w:cs="Helvetica"/>
          <w:color w:val="10131A"/>
          <w:sz w:val="22"/>
          <w:szCs w:val="28"/>
        </w:rPr>
        <w:tab/>
      </w:r>
      <w:r w:rsidRPr="008D3F1D">
        <w:rPr>
          <w:rFonts w:cs="Helvetica"/>
          <w:color w:val="10131A"/>
          <w:sz w:val="20"/>
          <w:szCs w:val="28"/>
        </w:rPr>
        <w:t>"As more unconventional wells were drilled and stimulated, more drilling-related contaminants were found in the groundwater. There w</w:t>
      </w:r>
      <w:r w:rsidR="00361E60" w:rsidRPr="008D3F1D">
        <w:rPr>
          <w:rFonts w:cs="Helvetica"/>
          <w:color w:val="10131A"/>
          <w:sz w:val="20"/>
          <w:szCs w:val="28"/>
        </w:rPr>
        <w:t>ere significant increases in pH</w:t>
      </w:r>
      <w:r w:rsidRPr="008D3F1D">
        <w:rPr>
          <w:rFonts w:cs="Helvetica"/>
          <w:color w:val="10131A"/>
          <w:sz w:val="20"/>
          <w:szCs w:val="28"/>
        </w:rPr>
        <w:t xml:space="preserve">, inorganic carbon, toluene, o-xylene (probable human carcinogens), and barium, along with statistically significant decreases in salts, fluoride, beryllium, chromium, iron, zinc, and zirconium. </w:t>
      </w:r>
      <w:r w:rsidR="00375B57" w:rsidRPr="008D3F1D">
        <w:rPr>
          <w:rFonts w:cs="Lucida Grande"/>
          <w:color w:val="343434"/>
          <w:sz w:val="20"/>
          <w:szCs w:val="26"/>
        </w:rPr>
        <w:t xml:space="preserve">Dichloromethane, an industry </w:t>
      </w:r>
      <w:hyperlink r:id="rId14" w:anchor="v=onepage&amp;q=Dichloromethane%20and%20cause%20of%20cancer&amp;f=false" w:history="1">
        <w:r w:rsidR="00375B57" w:rsidRPr="008D3F1D">
          <w:rPr>
            <w:rFonts w:cs="Lucida Grande"/>
            <w:color w:val="535502"/>
            <w:sz w:val="20"/>
            <w:szCs w:val="26"/>
          </w:rPr>
          <w:t>chemical</w:t>
        </w:r>
      </w:hyperlink>
      <w:r w:rsidR="00375B57" w:rsidRPr="008D3F1D">
        <w:rPr>
          <w:rFonts w:cs="Lucida Grande"/>
          <w:color w:val="343434"/>
          <w:sz w:val="20"/>
          <w:szCs w:val="26"/>
        </w:rPr>
        <w:t xml:space="preserve"> and potential human carcinogen, was found in quantities above safe drinking water levels in water wells on highly fracked landscapes. </w:t>
      </w:r>
      <w:r w:rsidRPr="008D3F1D">
        <w:rPr>
          <w:rFonts w:cs="Helvetica"/>
          <w:color w:val="10131A"/>
          <w:sz w:val="20"/>
          <w:szCs w:val="28"/>
        </w:rPr>
        <w:t>By 2014, concentrations of ethanol, bromide, fluoride, chloride, nitrate, and sulfate all increased from phase three testing. Samples containing common frack or drilling ingredients such as methanol, isopropyl alcohol, acetaldehyde, cyclohexane, ethyl benzene, and o-xylene also increased."</w:t>
      </w:r>
      <w:r w:rsidR="005D3E2B" w:rsidRPr="008D3F1D">
        <w:rPr>
          <w:sz w:val="20"/>
        </w:rPr>
        <w:t xml:space="preserve"> </w:t>
      </w:r>
      <w:r w:rsidR="005D3E2B" w:rsidRPr="008D3F1D">
        <w:rPr>
          <w:i/>
          <w:sz w:val="20"/>
        </w:rPr>
        <w:t>S</w:t>
      </w:r>
      <w:r w:rsidR="005D3E2B" w:rsidRPr="008D3F1D">
        <w:rPr>
          <w:rFonts w:cs="Helvetica"/>
          <w:i/>
          <w:color w:val="10131A"/>
          <w:sz w:val="20"/>
          <w:szCs w:val="28"/>
        </w:rPr>
        <w:t>cience of the Total Environment, 2016</w:t>
      </w:r>
    </w:p>
    <w:p w14:paraId="348B5EEA" w14:textId="77777777" w:rsidR="007F0F63" w:rsidRDefault="006B6B53" w:rsidP="006B6B53">
      <w:pPr>
        <w:rPr>
          <w:rFonts w:cs="Helvetica"/>
          <w:color w:val="10131A"/>
          <w:sz w:val="22"/>
          <w:szCs w:val="28"/>
        </w:rPr>
      </w:pPr>
      <w:r w:rsidRPr="008D3F1D">
        <w:rPr>
          <w:sz w:val="20"/>
        </w:rPr>
        <w:t xml:space="preserve"> </w:t>
      </w:r>
      <w:r w:rsidR="005D3E2B" w:rsidRPr="008D3F1D">
        <w:rPr>
          <w:rFonts w:cs="Helvetica"/>
          <w:color w:val="10131A"/>
          <w:sz w:val="20"/>
          <w:szCs w:val="28"/>
        </w:rPr>
        <w:t xml:space="preserve"> </w:t>
      </w:r>
      <w:hyperlink r:id="rId15" w:history="1">
        <w:r w:rsidR="007F0F63" w:rsidRPr="008D3F1D">
          <w:rPr>
            <w:rStyle w:val="Hyperlink"/>
            <w:rFonts w:cs="Helvetica"/>
            <w:sz w:val="20"/>
            <w:szCs w:val="28"/>
          </w:rPr>
          <w:t>http://thetyee.ca/News/2016/05/07/Contamination-Fracking-Changes-Study/</w:t>
        </w:r>
      </w:hyperlink>
    </w:p>
    <w:p w14:paraId="61C4F4DC" w14:textId="77777777" w:rsidR="007F0F63" w:rsidRDefault="007F0F63" w:rsidP="006B6B53">
      <w:pPr>
        <w:rPr>
          <w:rFonts w:cs="Helvetica"/>
          <w:color w:val="10131A"/>
          <w:sz w:val="22"/>
          <w:szCs w:val="28"/>
        </w:rPr>
      </w:pPr>
    </w:p>
    <w:p w14:paraId="5BF286CE" w14:textId="77777777" w:rsidR="007F46FC" w:rsidRDefault="00C07ED6" w:rsidP="006B6B53">
      <w:pPr>
        <w:rPr>
          <w:rFonts w:cs="Helvetica"/>
          <w:b/>
          <w:color w:val="FF0000"/>
          <w:szCs w:val="28"/>
        </w:rPr>
      </w:pPr>
      <w:r w:rsidRPr="00F64AD2">
        <w:rPr>
          <w:rFonts w:cs="Helvetica"/>
          <w:b/>
          <w:color w:val="FF0000"/>
          <w:szCs w:val="28"/>
        </w:rPr>
        <w:t>***</w:t>
      </w:r>
      <w:r w:rsidR="00E852ED" w:rsidRPr="00F64AD2">
        <w:rPr>
          <w:rFonts w:cs="Helvetica"/>
          <w:b/>
          <w:color w:val="FF0000"/>
          <w:szCs w:val="28"/>
        </w:rPr>
        <w:t xml:space="preserve">Gas/Oil Wastewater </w:t>
      </w:r>
      <w:r w:rsidR="000943EB">
        <w:rPr>
          <w:rFonts w:cs="Helvetica"/>
          <w:b/>
          <w:color w:val="FF0000"/>
          <w:szCs w:val="28"/>
        </w:rPr>
        <w:t xml:space="preserve">Microbial Changes </w:t>
      </w:r>
      <w:r w:rsidR="00E852ED" w:rsidRPr="00F64AD2">
        <w:rPr>
          <w:rFonts w:cs="Helvetica"/>
          <w:b/>
          <w:color w:val="FF0000"/>
          <w:szCs w:val="28"/>
        </w:rPr>
        <w:t>Found</w:t>
      </w:r>
      <w:r w:rsidR="000943EB">
        <w:rPr>
          <w:rFonts w:cs="Helvetica"/>
          <w:b/>
          <w:color w:val="FF0000"/>
          <w:szCs w:val="28"/>
        </w:rPr>
        <w:t xml:space="preserve"> in </w:t>
      </w:r>
      <w:r w:rsidR="008F3C1E" w:rsidRPr="00F64AD2">
        <w:rPr>
          <w:rFonts w:cs="Helvetica"/>
          <w:b/>
          <w:color w:val="FF0000"/>
          <w:szCs w:val="28"/>
        </w:rPr>
        <w:t>Surface Water</w:t>
      </w:r>
      <w:r w:rsidRPr="00F64AD2">
        <w:rPr>
          <w:rFonts w:cs="Helvetica"/>
          <w:b/>
          <w:color w:val="FF0000"/>
          <w:szCs w:val="28"/>
        </w:rPr>
        <w:t>,</w:t>
      </w:r>
      <w:r w:rsidR="007F46FC" w:rsidRPr="007F46FC">
        <w:rPr>
          <w:rFonts w:cs="Helvetica"/>
          <w:b/>
          <w:color w:val="FF0000"/>
          <w:szCs w:val="28"/>
        </w:rPr>
        <w:t xml:space="preserve"> </w:t>
      </w:r>
      <w:r w:rsidR="007F46FC">
        <w:rPr>
          <w:rFonts w:cs="Helvetica"/>
          <w:b/>
          <w:color w:val="FF0000"/>
          <w:szCs w:val="28"/>
        </w:rPr>
        <w:t>Endocrine Disruption</w:t>
      </w:r>
    </w:p>
    <w:p w14:paraId="022A7E22" w14:textId="77777777" w:rsidR="00762BE0" w:rsidRDefault="007F46FC" w:rsidP="006B6B53">
      <w:pPr>
        <w:rPr>
          <w:rFonts w:cs="Helvetica"/>
          <w:b/>
          <w:color w:val="FF0000"/>
          <w:szCs w:val="28"/>
        </w:rPr>
      </w:pPr>
      <w:r>
        <w:rPr>
          <w:rFonts w:cs="Helvetica"/>
          <w:b/>
          <w:color w:val="FF0000"/>
          <w:szCs w:val="28"/>
        </w:rPr>
        <w:tab/>
      </w:r>
      <w:r w:rsidR="00C07ED6" w:rsidRPr="00F64AD2">
        <w:rPr>
          <w:rFonts w:cs="Helvetica"/>
          <w:b/>
          <w:color w:val="FF0000"/>
          <w:szCs w:val="28"/>
        </w:rPr>
        <w:t xml:space="preserve"> Lead author, Akob</w:t>
      </w:r>
    </w:p>
    <w:p w14:paraId="3335840B" w14:textId="77777777" w:rsidR="007F0F63" w:rsidRPr="007F46FC" w:rsidRDefault="00762BE0" w:rsidP="006B6B53">
      <w:pPr>
        <w:rPr>
          <w:rFonts w:cs="Helvetica"/>
          <w:color w:val="10131A"/>
          <w:sz w:val="22"/>
          <w:szCs w:val="28"/>
        </w:rPr>
      </w:pPr>
      <w:r>
        <w:rPr>
          <w:rFonts w:cs="Helvetica"/>
          <w:b/>
          <w:color w:val="FF0000"/>
          <w:szCs w:val="28"/>
        </w:rPr>
        <w:tab/>
      </w:r>
      <w:r w:rsidR="0085785D">
        <w:rPr>
          <w:rFonts w:cs="Helvetica"/>
          <w:color w:val="10131A"/>
          <w:sz w:val="22"/>
          <w:szCs w:val="28"/>
        </w:rPr>
        <w:tab/>
      </w:r>
      <w:r w:rsidR="00E852ED" w:rsidRPr="008D3F1D">
        <w:rPr>
          <w:rFonts w:cs="Helvetica"/>
          <w:color w:val="10131A"/>
          <w:sz w:val="20"/>
          <w:szCs w:val="28"/>
        </w:rPr>
        <w:t>“</w:t>
      </w:r>
      <w:r w:rsidR="007F0F63" w:rsidRPr="008D3F1D">
        <w:rPr>
          <w:rFonts w:cs="Helvetica"/>
          <w:color w:val="10131A"/>
          <w:sz w:val="20"/>
          <w:szCs w:val="28"/>
        </w:rPr>
        <w:t xml:space="preserve">Scientists from U.S. Geological Survey (USGS), Duke University, and the University of Missouri collaborated on a </w:t>
      </w:r>
      <w:r w:rsidR="00776AD1" w:rsidRPr="008D3F1D">
        <w:rPr>
          <w:rFonts w:cs="Helvetica"/>
          <w:color w:val="10131A"/>
          <w:sz w:val="20"/>
          <w:szCs w:val="28"/>
        </w:rPr>
        <w:t>study</w:t>
      </w:r>
      <w:r w:rsidR="007F0F63" w:rsidRPr="008D3F1D">
        <w:rPr>
          <w:rFonts w:cs="Helvetica"/>
          <w:color w:val="10131A"/>
          <w:sz w:val="20"/>
          <w:szCs w:val="28"/>
        </w:rPr>
        <w:t xml:space="preserve"> </w:t>
      </w:r>
      <w:r w:rsidR="00776AD1" w:rsidRPr="008D3F1D">
        <w:rPr>
          <w:rFonts w:cs="Helvetica"/>
          <w:color w:val="10131A"/>
          <w:sz w:val="20"/>
          <w:szCs w:val="28"/>
        </w:rPr>
        <w:t xml:space="preserve">at an </w:t>
      </w:r>
      <w:r w:rsidR="00776AD1" w:rsidRPr="00446F9D">
        <w:rPr>
          <w:rFonts w:cs="Helvetica"/>
          <w:i/>
          <w:color w:val="10131A"/>
          <w:sz w:val="20"/>
          <w:szCs w:val="28"/>
        </w:rPr>
        <w:t>underground injection well site</w:t>
      </w:r>
      <w:r w:rsidR="00776AD1" w:rsidRPr="008D3F1D">
        <w:rPr>
          <w:rFonts w:cs="Helvetica"/>
          <w:color w:val="10131A"/>
          <w:sz w:val="20"/>
          <w:szCs w:val="28"/>
        </w:rPr>
        <w:t xml:space="preserve">  </w:t>
      </w:r>
      <w:r w:rsidR="007F0F63" w:rsidRPr="008D3F1D">
        <w:rPr>
          <w:rFonts w:cs="Helvetica"/>
          <w:color w:val="10131A"/>
          <w:sz w:val="20"/>
          <w:szCs w:val="28"/>
        </w:rPr>
        <w:t xml:space="preserve">to ascertain potential impacts of unconventional oil and gas (UOG) wastewaters to surface waters. </w:t>
      </w:r>
      <w:r w:rsidR="00776AD1" w:rsidRPr="008D3F1D">
        <w:rPr>
          <w:rFonts w:cs="Helvetica"/>
          <w:b/>
          <w:color w:val="10131A"/>
          <w:sz w:val="20"/>
          <w:szCs w:val="28"/>
        </w:rPr>
        <w:t xml:space="preserve">The observed </w:t>
      </w:r>
      <w:r w:rsidR="007F0F63" w:rsidRPr="008D3F1D">
        <w:rPr>
          <w:rFonts w:cs="Helvetica"/>
          <w:b/>
          <w:color w:val="10131A"/>
          <w:sz w:val="20"/>
          <w:szCs w:val="28"/>
        </w:rPr>
        <w:t>changes in the microbial community and evidence of endocrine disrupting activity indicate potential adverse health outcomes for organisms living in or near the stream.</w:t>
      </w:r>
    </w:p>
    <w:p w14:paraId="27175B7D" w14:textId="77777777" w:rsidR="007F0F63" w:rsidRPr="008D3F1D" w:rsidRDefault="00776AD1" w:rsidP="006B6B53">
      <w:pPr>
        <w:rPr>
          <w:rFonts w:cs="Helvetica"/>
          <w:color w:val="10131A"/>
          <w:sz w:val="20"/>
          <w:szCs w:val="28"/>
        </w:rPr>
      </w:pPr>
      <w:r w:rsidRPr="008D3F1D">
        <w:rPr>
          <w:rFonts w:cs="Helvetica"/>
          <w:color w:val="10131A"/>
          <w:sz w:val="20"/>
          <w:szCs w:val="28"/>
        </w:rPr>
        <w:tab/>
      </w:r>
      <w:r w:rsidR="007F0F63" w:rsidRPr="008D3F1D">
        <w:rPr>
          <w:rFonts w:cs="Helvetica"/>
          <w:color w:val="10131A"/>
          <w:sz w:val="20"/>
          <w:szCs w:val="28"/>
        </w:rPr>
        <w:t xml:space="preserve">Scientists found evidence of UOG wastewaters in surface waters and sediments collected downstream from the disposal facility, </w:t>
      </w:r>
      <w:r w:rsidR="007F0F63" w:rsidRPr="008D3F1D">
        <w:rPr>
          <w:rFonts w:cs="Helvetica"/>
          <w:b/>
          <w:color w:val="10131A"/>
          <w:sz w:val="20"/>
          <w:szCs w:val="28"/>
        </w:rPr>
        <w:t>specifically elevated concentrations of barium, bromide, calcium, chloride, sodium, lithium, strontium,</w:t>
      </w:r>
      <w:r w:rsidR="007F0F63" w:rsidRPr="008D3F1D">
        <w:rPr>
          <w:rFonts w:cs="Helvetica"/>
          <w:color w:val="10131A"/>
          <w:sz w:val="20"/>
          <w:szCs w:val="28"/>
        </w:rPr>
        <w:t xml:space="preserve"> which are known </w:t>
      </w:r>
      <w:r w:rsidR="007F0F63" w:rsidRPr="008D3F1D">
        <w:rPr>
          <w:rFonts w:cs="Helvetica"/>
          <w:b/>
          <w:color w:val="10131A"/>
          <w:sz w:val="20"/>
          <w:szCs w:val="28"/>
        </w:rPr>
        <w:t>markers of UOG wastewater</w:t>
      </w:r>
      <w:r w:rsidR="007F0F63" w:rsidRPr="008D3F1D">
        <w:rPr>
          <w:rFonts w:cs="Helvetica"/>
          <w:color w:val="10131A"/>
          <w:sz w:val="20"/>
          <w:szCs w:val="28"/>
        </w:rPr>
        <w:t xml:space="preserve">. </w:t>
      </w:r>
      <w:r w:rsidR="007F0F63" w:rsidRPr="0085785D">
        <w:rPr>
          <w:rFonts w:cs="Helvetica"/>
          <w:b/>
          <w:sz w:val="20"/>
          <w:szCs w:val="28"/>
        </w:rPr>
        <w:t xml:space="preserve">Iron </w:t>
      </w:r>
      <w:r w:rsidR="007F0F63" w:rsidRPr="008D3F1D">
        <w:rPr>
          <w:rFonts w:cs="Helvetica"/>
          <w:color w:val="10131A"/>
          <w:sz w:val="20"/>
          <w:szCs w:val="28"/>
        </w:rPr>
        <w:t>concentrations also increased and were in excess</w:t>
      </w:r>
      <w:r w:rsidR="008D3F1D">
        <w:rPr>
          <w:rFonts w:cs="Helvetica"/>
          <w:color w:val="10131A"/>
          <w:sz w:val="20"/>
          <w:szCs w:val="28"/>
        </w:rPr>
        <w:t xml:space="preserve"> of WVA DEP </w:t>
      </w:r>
      <w:r w:rsidR="007F0F63" w:rsidRPr="008D3F1D">
        <w:rPr>
          <w:rFonts w:cs="Helvetica"/>
          <w:color w:val="10131A"/>
          <w:sz w:val="20"/>
          <w:szCs w:val="28"/>
        </w:rPr>
        <w:t>water quality standard</w:t>
      </w:r>
      <w:r w:rsidR="008D3F1D">
        <w:rPr>
          <w:rFonts w:cs="Helvetica"/>
          <w:color w:val="10131A"/>
          <w:sz w:val="20"/>
          <w:szCs w:val="28"/>
        </w:rPr>
        <w:t>s.</w:t>
      </w:r>
    </w:p>
    <w:p w14:paraId="461D8B73" w14:textId="77777777" w:rsidR="007F0F63" w:rsidRPr="008D3F1D" w:rsidRDefault="00776AD1" w:rsidP="006B6B53">
      <w:pPr>
        <w:rPr>
          <w:rFonts w:cs="Helvetica"/>
          <w:color w:val="10131A"/>
          <w:sz w:val="20"/>
          <w:szCs w:val="28"/>
        </w:rPr>
      </w:pPr>
      <w:r w:rsidRPr="008D3F1D">
        <w:rPr>
          <w:rFonts w:cs="Helvetica"/>
          <w:color w:val="10131A"/>
          <w:sz w:val="20"/>
          <w:szCs w:val="28"/>
        </w:rPr>
        <w:tab/>
        <w:t>http://toxics.usgs.gov/highlights/2016-05-09-uog_wastes_in_streams.html</w:t>
      </w:r>
    </w:p>
    <w:p w14:paraId="767B87BA" w14:textId="77777777" w:rsidR="00B26A2F" w:rsidRPr="00B26A2F" w:rsidRDefault="00B26A2F" w:rsidP="00B26A2F">
      <w:pPr>
        <w:tabs>
          <w:tab w:val="left" w:pos="1027"/>
        </w:tabs>
        <w:rPr>
          <w:b/>
          <w:sz w:val="20"/>
        </w:rPr>
      </w:pPr>
      <w:r>
        <w:rPr>
          <w:sz w:val="22"/>
        </w:rPr>
        <w:tab/>
      </w:r>
      <w:r w:rsidRPr="00B26A2F">
        <w:rPr>
          <w:sz w:val="20"/>
        </w:rPr>
        <w:tab/>
      </w:r>
      <w:r w:rsidRPr="00B26A2F">
        <w:rPr>
          <w:b/>
          <w:sz w:val="20"/>
        </w:rPr>
        <w:t>Communities of microbes that help support life were dramatically altered downstream. There was a lower diversity of the life forms downstream, “which could impact nutrient cycling,” a building block of life in the creek, the USGS explained in a statement .</w:t>
      </w:r>
    </w:p>
    <w:p w14:paraId="7C12D950" w14:textId="77777777" w:rsidR="00B26A2F" w:rsidRPr="00B26A2F" w:rsidRDefault="00B26A2F" w:rsidP="00B26A2F">
      <w:pPr>
        <w:tabs>
          <w:tab w:val="left" w:pos="1027"/>
        </w:tabs>
        <w:rPr>
          <w:sz w:val="20"/>
        </w:rPr>
      </w:pPr>
      <w:r w:rsidRPr="00B26A2F">
        <w:rPr>
          <w:sz w:val="20"/>
        </w:rPr>
        <w:tab/>
        <w:t>“</w:t>
      </w:r>
      <w:r w:rsidRPr="00B26A2F">
        <w:rPr>
          <w:b/>
          <w:sz w:val="20"/>
        </w:rPr>
        <w:t>Water samples adjacent to and downstream from the disposal facility exhibited evidence of endocrine disruption activity compared to upstream samples</w:t>
      </w:r>
      <w:r w:rsidR="00446F9D">
        <w:rPr>
          <w:sz w:val="20"/>
        </w:rPr>
        <w:t>.”</w:t>
      </w:r>
      <w:r w:rsidR="00DE0234">
        <w:rPr>
          <w:sz w:val="20"/>
        </w:rPr>
        <w:t xml:space="preserve"> </w:t>
      </w:r>
      <w:r w:rsidR="00446F9D">
        <w:rPr>
          <w:sz w:val="20"/>
        </w:rPr>
        <w:t xml:space="preserve"> E</w:t>
      </w:r>
      <w:r w:rsidRPr="00B26A2F">
        <w:rPr>
          <w:sz w:val="20"/>
        </w:rPr>
        <w:t>ndocrine disruptors can wreak havoc on the hormones of mammals. In the Chesapeake Bay watershed that includes bays, rivers, streams and creeks in six states and the District of Columbia, scientists have determined that endocrine disruptors have switched the testes of male smallmouth bass to ovaries.</w:t>
      </w:r>
    </w:p>
    <w:p w14:paraId="7A27BDE2" w14:textId="77777777" w:rsidR="00B26A2F" w:rsidRPr="00B26A2F" w:rsidRDefault="00B26A2F" w:rsidP="00B26A2F">
      <w:pPr>
        <w:tabs>
          <w:tab w:val="left" w:pos="1027"/>
        </w:tabs>
        <w:rPr>
          <w:sz w:val="20"/>
        </w:rPr>
      </w:pPr>
      <w:r w:rsidRPr="00B26A2F">
        <w:rPr>
          <w:sz w:val="20"/>
        </w:rPr>
        <w:tab/>
        <w:t xml:space="preserve">At the </w:t>
      </w:r>
      <w:r w:rsidRPr="00A02F8F">
        <w:rPr>
          <w:b/>
          <w:sz w:val="20"/>
        </w:rPr>
        <w:t>West Virginia site</w:t>
      </w:r>
      <w:r w:rsidRPr="00B26A2F">
        <w:rPr>
          <w:sz w:val="20"/>
        </w:rPr>
        <w:t xml:space="preserve">, Akob and her researchers did not know where leaks might have occurred.” </w:t>
      </w:r>
    </w:p>
    <w:p w14:paraId="61AC6FA0" w14:textId="77777777" w:rsidR="00B26A2F" w:rsidRPr="00DA7A02" w:rsidRDefault="00B26A2F" w:rsidP="00B26A2F">
      <w:pPr>
        <w:tabs>
          <w:tab w:val="left" w:pos="1027"/>
        </w:tabs>
        <w:rPr>
          <w:sz w:val="18"/>
        </w:rPr>
      </w:pPr>
      <w:r w:rsidRPr="00DA7A02">
        <w:rPr>
          <w:sz w:val="18"/>
        </w:rPr>
        <w:t>https://www.washingtonpost.com/news/energy-environment/wp/2016/05/11/this-mystery-was-solved-scientists-say-chemicals-from-fracking-wastewater-can-taint-fresh-water-nearby/?postshare=3361462972472055&amp;tid=ss_tw</w:t>
      </w:r>
    </w:p>
    <w:p w14:paraId="2F4335F3" w14:textId="77777777" w:rsidR="008D3F1D" w:rsidRDefault="008D3F1D" w:rsidP="006E3901">
      <w:pPr>
        <w:widowControl w:val="0"/>
        <w:autoSpaceDE w:val="0"/>
        <w:autoSpaceDN w:val="0"/>
        <w:adjustRightInd w:val="0"/>
        <w:rPr>
          <w:rFonts w:cs="OpenSans"/>
          <w:b/>
          <w:color w:val="FF0000"/>
          <w:sz w:val="20"/>
          <w:szCs w:val="28"/>
        </w:rPr>
      </w:pPr>
    </w:p>
    <w:p w14:paraId="4079898A" w14:textId="77777777" w:rsidR="00446F9D" w:rsidRDefault="008D3F1D" w:rsidP="006E3901">
      <w:pPr>
        <w:widowControl w:val="0"/>
        <w:autoSpaceDE w:val="0"/>
        <w:autoSpaceDN w:val="0"/>
        <w:adjustRightInd w:val="0"/>
        <w:rPr>
          <w:rFonts w:cs="OpenSans"/>
          <w:sz w:val="20"/>
          <w:szCs w:val="28"/>
        </w:rPr>
      </w:pPr>
      <w:r w:rsidRPr="00F64AD2">
        <w:rPr>
          <w:rFonts w:cs="OpenSans"/>
          <w:b/>
          <w:color w:val="FF0000"/>
          <w:szCs w:val="28"/>
        </w:rPr>
        <w:t>***</w:t>
      </w:r>
      <w:r w:rsidR="006E3901" w:rsidRPr="00F64AD2">
        <w:rPr>
          <w:rFonts w:cs="OpenSans"/>
          <w:b/>
          <w:color w:val="FF0000"/>
          <w:szCs w:val="28"/>
        </w:rPr>
        <w:t xml:space="preserve">Legacy of </w:t>
      </w:r>
      <w:r w:rsidR="005B0C61" w:rsidRPr="00F64AD2">
        <w:rPr>
          <w:rFonts w:cs="OpenSans"/>
          <w:b/>
          <w:color w:val="FF0000"/>
          <w:szCs w:val="28"/>
        </w:rPr>
        <w:t>Radioactivity</w:t>
      </w:r>
      <w:r w:rsidR="00A075AB" w:rsidRPr="00F64AD2">
        <w:rPr>
          <w:rFonts w:cs="OpenSans"/>
          <w:b/>
          <w:color w:val="FF0000"/>
          <w:szCs w:val="28"/>
        </w:rPr>
        <w:t>,</w:t>
      </w:r>
      <w:r w:rsidR="00924910" w:rsidRPr="00F64AD2">
        <w:rPr>
          <w:rFonts w:cs="OpenSans"/>
          <w:b/>
          <w:color w:val="FF0000"/>
          <w:szCs w:val="28"/>
        </w:rPr>
        <w:t xml:space="preserve"> </w:t>
      </w:r>
      <w:r w:rsidR="00A075AB" w:rsidRPr="00F64AD2">
        <w:rPr>
          <w:rFonts w:cs="OpenSans"/>
          <w:b/>
          <w:color w:val="FF0000"/>
          <w:szCs w:val="28"/>
        </w:rPr>
        <w:t>2016, Duke University</w:t>
      </w:r>
      <w:r w:rsidR="00DE0234" w:rsidRPr="00F64AD2">
        <w:rPr>
          <w:rFonts w:cs="OpenSans"/>
          <w:b/>
          <w:color w:val="FF0000"/>
          <w:szCs w:val="28"/>
        </w:rPr>
        <w:t>, lead author</w:t>
      </w:r>
      <w:r w:rsidR="00446F9D">
        <w:rPr>
          <w:rFonts w:cs="OpenSans"/>
          <w:b/>
          <w:color w:val="FF0000"/>
          <w:szCs w:val="28"/>
        </w:rPr>
        <w:t>,</w:t>
      </w:r>
      <w:r w:rsidR="00DE0234" w:rsidRPr="00F64AD2">
        <w:rPr>
          <w:rFonts w:cs="OpenSans"/>
          <w:b/>
          <w:color w:val="FF0000"/>
          <w:szCs w:val="28"/>
        </w:rPr>
        <w:t xml:space="preserve"> Lauer</w:t>
      </w:r>
      <w:r w:rsidR="006E3901" w:rsidRPr="008D3F1D">
        <w:rPr>
          <w:rFonts w:cs="OpenSans"/>
          <w:sz w:val="20"/>
          <w:szCs w:val="28"/>
        </w:rPr>
        <w:t xml:space="preserve"> </w:t>
      </w:r>
    </w:p>
    <w:p w14:paraId="119E39F1" w14:textId="77777777" w:rsidR="006E3901" w:rsidRPr="00762BE0" w:rsidRDefault="00762BE0" w:rsidP="006E3901">
      <w:pPr>
        <w:widowControl w:val="0"/>
        <w:autoSpaceDE w:val="0"/>
        <w:autoSpaceDN w:val="0"/>
        <w:adjustRightInd w:val="0"/>
        <w:rPr>
          <w:rFonts w:cs="OpenSans"/>
          <w:b/>
          <w:sz w:val="20"/>
          <w:szCs w:val="28"/>
        </w:rPr>
      </w:pPr>
      <w:r>
        <w:rPr>
          <w:rFonts w:cs="OpenSans"/>
          <w:sz w:val="20"/>
          <w:szCs w:val="28"/>
        </w:rPr>
        <w:tab/>
      </w:r>
      <w:r w:rsidR="006E3901" w:rsidRPr="008D3F1D">
        <w:rPr>
          <w:rFonts w:cs="OpenSans"/>
          <w:sz w:val="20"/>
          <w:szCs w:val="28"/>
        </w:rPr>
        <w:t>Thousands of oil and gas industry wastewater spills in North Dakota have caused “widespread” contamination from radioactive materials, heavy metals and corrosive salts, putting the health of people and wildlife at risk, researchers from Duke University concluded in a newly released peer-reviewed study.</w:t>
      </w:r>
      <w:r w:rsidR="006E3901" w:rsidRPr="008D3F1D">
        <w:rPr>
          <w:sz w:val="20"/>
        </w:rPr>
        <w:t xml:space="preserve"> </w:t>
      </w:r>
      <w:r w:rsidR="006E3901" w:rsidRPr="00762BE0">
        <w:rPr>
          <w:rFonts w:cs="OpenSans"/>
          <w:b/>
          <w:sz w:val="20"/>
          <w:szCs w:val="28"/>
        </w:rPr>
        <w:t>Some rivers and streams in North Dakota now carry levels of radioactive and toxic materials higher than federal drinking water standards as a result of wastewater spills, the scientists found after testing near spills.</w:t>
      </w:r>
    </w:p>
    <w:p w14:paraId="7E219EF9" w14:textId="77777777" w:rsidR="006E3901" w:rsidRPr="008D3F1D" w:rsidRDefault="00D13661" w:rsidP="006E3901">
      <w:pPr>
        <w:widowControl w:val="0"/>
        <w:autoSpaceDE w:val="0"/>
        <w:autoSpaceDN w:val="0"/>
        <w:adjustRightInd w:val="0"/>
        <w:rPr>
          <w:rFonts w:cs="OpenSans"/>
          <w:sz w:val="20"/>
          <w:szCs w:val="28"/>
        </w:rPr>
      </w:pPr>
      <w:r w:rsidRPr="008D3F1D">
        <w:rPr>
          <w:rFonts w:cs="OpenSans"/>
          <w:sz w:val="20"/>
          <w:szCs w:val="28"/>
        </w:rPr>
        <w:tab/>
      </w:r>
      <w:r w:rsidR="006E3901" w:rsidRPr="008D3F1D">
        <w:rPr>
          <w:rFonts w:cs="OpenSans"/>
          <w:b/>
          <w:sz w:val="20"/>
          <w:szCs w:val="28"/>
        </w:rPr>
        <w:t>Hig</w:t>
      </w:r>
      <w:r w:rsidRPr="008D3F1D">
        <w:rPr>
          <w:rFonts w:cs="OpenSans"/>
          <w:b/>
          <w:sz w:val="20"/>
          <w:szCs w:val="28"/>
        </w:rPr>
        <w:t xml:space="preserve">h levels of </w:t>
      </w:r>
      <w:r w:rsidR="005B0C61" w:rsidRPr="008D3F1D">
        <w:rPr>
          <w:rFonts w:cs="OpenSans"/>
          <w:b/>
          <w:sz w:val="20"/>
          <w:szCs w:val="28"/>
        </w:rPr>
        <w:t>lead as</w:t>
      </w:r>
      <w:r w:rsidR="006E3901" w:rsidRPr="008D3F1D">
        <w:rPr>
          <w:rFonts w:cs="OpenSans"/>
          <w:b/>
          <w:sz w:val="20"/>
          <w:szCs w:val="28"/>
        </w:rPr>
        <w:t xml:space="preserve"> well as the radioactive element radium, were discovered </w:t>
      </w:r>
      <w:r w:rsidRPr="008D3F1D">
        <w:rPr>
          <w:rFonts w:cs="OpenSans"/>
          <w:b/>
          <w:sz w:val="20"/>
          <w:szCs w:val="28"/>
        </w:rPr>
        <w:t xml:space="preserve">near spill sites. </w:t>
      </w:r>
      <w:r w:rsidR="005B0C61">
        <w:rPr>
          <w:rFonts w:cs="OpenSans"/>
          <w:b/>
          <w:sz w:val="20"/>
          <w:szCs w:val="28"/>
        </w:rPr>
        <w:t xml:space="preserve"> S</w:t>
      </w:r>
      <w:r w:rsidR="006E3901" w:rsidRPr="008D3F1D">
        <w:rPr>
          <w:rFonts w:cs="OpenSans"/>
          <w:b/>
          <w:sz w:val="20"/>
          <w:szCs w:val="28"/>
        </w:rPr>
        <w:t>elenium,</w:t>
      </w:r>
      <w:r w:rsidR="006E3901" w:rsidRPr="008D3F1D">
        <w:rPr>
          <w:rFonts w:cs="OpenSans"/>
          <w:sz w:val="20"/>
          <w:szCs w:val="28"/>
        </w:rPr>
        <w:t xml:space="preserve"> was found in the state's waters at levels as high as </w:t>
      </w:r>
      <w:r w:rsidR="006E3901" w:rsidRPr="002274D9">
        <w:rPr>
          <w:rFonts w:cs="OpenSans"/>
          <w:b/>
          <w:sz w:val="20"/>
          <w:szCs w:val="28"/>
        </w:rPr>
        <w:t>35 times the federal thresholds set to protect fish, mussels, and other wildlife,</w:t>
      </w:r>
      <w:r w:rsidR="006E3901" w:rsidRPr="008D3F1D">
        <w:rPr>
          <w:rFonts w:cs="OpenSans"/>
          <w:sz w:val="20"/>
          <w:szCs w:val="28"/>
        </w:rPr>
        <w:t xml:space="preserve"> including those that people eat. The pollution was found on land as well as in water. The soils in locations where wastewater spilled were laced with significant levels of radium, and even higher levels of radium were discovered in the ground downstream from the spills' origin points, showing that radioactive materials were soaking into the ground and building up as spills flowed over the ground, the researchers said. </w:t>
      </w:r>
      <w:r w:rsidR="00A075AB" w:rsidRPr="008D3F1D">
        <w:rPr>
          <w:rFonts w:cs="OpenSans"/>
          <w:sz w:val="20"/>
          <w:szCs w:val="28"/>
        </w:rPr>
        <w:t>T</w:t>
      </w:r>
      <w:r w:rsidR="006E3901" w:rsidRPr="008D3F1D">
        <w:rPr>
          <w:rFonts w:cs="OpenSans"/>
          <w:sz w:val="20"/>
          <w:szCs w:val="28"/>
        </w:rPr>
        <w:t xml:space="preserve">hese spilled brines consist of inorganic chemicals, metals and salts that are resistant to biodegradation,” said Nancy Lauer, </w:t>
      </w:r>
      <w:r w:rsidR="002274D9">
        <w:rPr>
          <w:rFonts w:cs="OpenSans"/>
          <w:sz w:val="20"/>
          <w:szCs w:val="28"/>
        </w:rPr>
        <w:t xml:space="preserve"> Duke University </w:t>
      </w:r>
      <w:r w:rsidR="006E3901" w:rsidRPr="008D3F1D">
        <w:rPr>
          <w:rFonts w:cs="OpenSans"/>
          <w:sz w:val="20"/>
          <w:szCs w:val="28"/>
        </w:rPr>
        <w:t>who was lead author. “They don't go away; they stay.” This has created a legacy of radioactivity at spill sites,” she said.</w:t>
      </w:r>
      <w:r w:rsidR="006E3901" w:rsidRPr="008D3F1D">
        <w:rPr>
          <w:sz w:val="20"/>
        </w:rPr>
        <w:t xml:space="preserve"> </w:t>
      </w:r>
      <w:r w:rsidR="00DE0234">
        <w:rPr>
          <w:sz w:val="20"/>
        </w:rPr>
        <w:tab/>
      </w:r>
      <w:r w:rsidR="006E3901" w:rsidRPr="008D3F1D">
        <w:rPr>
          <w:rFonts w:cs="OpenSans"/>
          <w:sz w:val="20"/>
          <w:szCs w:val="28"/>
        </w:rPr>
        <w:t xml:space="preserve">The highest level of radium the scientists found in </w:t>
      </w:r>
      <w:r w:rsidR="006E3901" w:rsidRPr="002274D9">
        <w:rPr>
          <w:rFonts w:cs="OpenSans"/>
          <w:b/>
          <w:sz w:val="20"/>
          <w:szCs w:val="28"/>
        </w:rPr>
        <w:t>soil measured over 4,600 Bequerels per kilogr</w:t>
      </w:r>
      <w:r w:rsidR="00165C7F" w:rsidRPr="002274D9">
        <w:rPr>
          <w:rFonts w:cs="OpenSans"/>
          <w:b/>
          <w:sz w:val="20"/>
          <w:szCs w:val="28"/>
        </w:rPr>
        <w:t>am</w:t>
      </w:r>
      <w:r w:rsidR="00165C7F" w:rsidRPr="008D3F1D">
        <w:rPr>
          <w:rFonts w:cs="OpenSans"/>
          <w:sz w:val="20"/>
          <w:szCs w:val="28"/>
        </w:rPr>
        <w:t xml:space="preserve"> [bq/kg] —</w:t>
      </w:r>
      <w:r w:rsidR="006E3901" w:rsidRPr="008D3F1D">
        <w:rPr>
          <w:rFonts w:cs="OpenSans"/>
          <w:sz w:val="20"/>
          <w:szCs w:val="28"/>
        </w:rPr>
        <w:t xml:space="preserve"> roughly two and half times the levels of fracking-related radioactive contamination discovered in Pennsylvania in a 2013 report that drew national attention. To put those numbers in context, under North Dakota law, waste over 185 bq/kg is considered too radioactive to dispose in regular landfills without a special permit or to haul on roads without a specific license from the state.</w:t>
      </w:r>
    </w:p>
    <w:p w14:paraId="6ADCC126" w14:textId="77777777" w:rsidR="006E3901" w:rsidRPr="008D3F1D" w:rsidRDefault="00BC26FA" w:rsidP="006E3901">
      <w:pPr>
        <w:widowControl w:val="0"/>
        <w:autoSpaceDE w:val="0"/>
        <w:autoSpaceDN w:val="0"/>
        <w:adjustRightInd w:val="0"/>
        <w:rPr>
          <w:rFonts w:cs="OpenSans"/>
          <w:sz w:val="20"/>
          <w:szCs w:val="28"/>
        </w:rPr>
      </w:pPr>
      <w:r w:rsidRPr="008D3F1D">
        <w:rPr>
          <w:rFonts w:cs="OpenSans"/>
          <w:sz w:val="20"/>
          <w:szCs w:val="28"/>
        </w:rPr>
        <w:tab/>
      </w:r>
      <w:r w:rsidR="006E3901" w:rsidRPr="008D3F1D">
        <w:rPr>
          <w:rFonts w:cs="OpenSans"/>
          <w:sz w:val="20"/>
          <w:szCs w:val="28"/>
        </w:rPr>
        <w:t xml:space="preserve">And that radioactive contamination — in some places over 100 times the levels of radioactivity as found upstream from the spill — will be here to stay for millennia, the researchers concluded, unless unprecedented spill clean-up efforts are made. </w:t>
      </w:r>
      <w:r w:rsidR="005B0C61" w:rsidRPr="002274D9">
        <w:rPr>
          <w:rFonts w:cs="OpenSans"/>
          <w:b/>
          <w:sz w:val="20"/>
          <w:szCs w:val="28"/>
        </w:rPr>
        <w:t>Federal</w:t>
      </w:r>
      <w:r w:rsidR="006E3901" w:rsidRPr="002274D9">
        <w:rPr>
          <w:rFonts w:cs="OpenSans"/>
          <w:b/>
          <w:sz w:val="20"/>
          <w:szCs w:val="28"/>
        </w:rPr>
        <w:t xml:space="preserve"> laws leave the waste exempt from hazardous waste handling laws, no matter how toxic o</w:t>
      </w:r>
      <w:r w:rsidR="006E3901" w:rsidRPr="008D3F1D">
        <w:rPr>
          <w:rFonts w:cs="OpenSans"/>
          <w:sz w:val="20"/>
          <w:szCs w:val="28"/>
        </w:rPr>
        <w:t>r dangerous it might be, under an exception for the industry carved out in the 1980's.</w:t>
      </w:r>
    </w:p>
    <w:p w14:paraId="31EAB109" w14:textId="77777777" w:rsidR="006E3901" w:rsidRPr="008D3F1D" w:rsidRDefault="00BC26FA" w:rsidP="006E3901">
      <w:pPr>
        <w:rPr>
          <w:sz w:val="20"/>
        </w:rPr>
      </w:pPr>
      <w:r w:rsidRPr="008D3F1D">
        <w:rPr>
          <w:rFonts w:cs="OpenSans"/>
          <w:sz w:val="20"/>
          <w:szCs w:val="28"/>
        </w:rPr>
        <w:tab/>
      </w:r>
      <w:r w:rsidR="005B0C61" w:rsidRPr="008D3F1D">
        <w:rPr>
          <w:rFonts w:cs="OpenSans"/>
          <w:sz w:val="20"/>
          <w:szCs w:val="28"/>
        </w:rPr>
        <w:t>The</w:t>
      </w:r>
      <w:r w:rsidR="006E3901" w:rsidRPr="008D3F1D">
        <w:rPr>
          <w:rFonts w:cs="OpenSans"/>
          <w:sz w:val="20"/>
          <w:szCs w:val="28"/>
        </w:rPr>
        <w:t xml:space="preserve"> drilling industry enjoys </w:t>
      </w:r>
      <w:hyperlink r:id="rId16" w:history="1">
        <w:r w:rsidR="006E3901" w:rsidRPr="008D3F1D">
          <w:rPr>
            <w:rFonts w:cs="OpenSans"/>
            <w:sz w:val="20"/>
            <w:szCs w:val="28"/>
          </w:rPr>
          <w:t>looser federal standards</w:t>
        </w:r>
      </w:hyperlink>
      <w:r w:rsidR="006E3901" w:rsidRPr="008D3F1D">
        <w:rPr>
          <w:rFonts w:cs="OpenSans"/>
          <w:sz w:val="20"/>
          <w:szCs w:val="28"/>
        </w:rPr>
        <w:t xml:space="preserve"> for their radioactive waste than many other industries. The spills the Duke University researchers identified often resulted from a failure to maintain infrastructure including pipelines and storage tanks. </w:t>
      </w:r>
      <w:r w:rsidR="006E3901" w:rsidRPr="002274D9">
        <w:rPr>
          <w:rFonts w:cs="OpenSans"/>
          <w:b/>
          <w:sz w:val="20"/>
          <w:szCs w:val="28"/>
        </w:rPr>
        <w:t>Roughly half of the wastewater spilled came from failed pipelines, followed by leaks from valves and other pipe connectors, and then tank leaks or overflows.</w:t>
      </w:r>
      <w:r w:rsidR="00E852ED" w:rsidRPr="008D3F1D">
        <w:rPr>
          <w:rFonts w:cs="OpenSans"/>
          <w:sz w:val="20"/>
          <w:szCs w:val="28"/>
        </w:rPr>
        <w:t>”</w:t>
      </w:r>
      <w:r w:rsidR="005D3E2B" w:rsidRPr="008D3F1D">
        <w:rPr>
          <w:rFonts w:cs="OpenSans"/>
          <w:sz w:val="20"/>
          <w:szCs w:val="28"/>
        </w:rPr>
        <w:t xml:space="preserve"> 2016</w:t>
      </w:r>
      <w:r w:rsidR="005D3E2B" w:rsidRPr="008D3F1D">
        <w:rPr>
          <w:rFonts w:cs="OpenSans"/>
          <w:i/>
          <w:sz w:val="20"/>
          <w:szCs w:val="28"/>
        </w:rPr>
        <w:t xml:space="preserve"> Environmental Science &amp; Technology</w:t>
      </w:r>
    </w:p>
    <w:p w14:paraId="13968535" w14:textId="77777777" w:rsidR="00E313AA" w:rsidRPr="008D3F1D" w:rsidRDefault="00E313AA" w:rsidP="00E313AA">
      <w:pPr>
        <w:widowControl w:val="0"/>
        <w:autoSpaceDE w:val="0"/>
        <w:autoSpaceDN w:val="0"/>
        <w:adjustRightInd w:val="0"/>
        <w:rPr>
          <w:rFonts w:cs="Arial"/>
          <w:b/>
          <w:color w:val="FF0000"/>
          <w:sz w:val="20"/>
          <w:szCs w:val="28"/>
        </w:rPr>
      </w:pPr>
    </w:p>
    <w:p w14:paraId="1080FB0E" w14:textId="77777777" w:rsidR="000742EE" w:rsidRDefault="00E313AA" w:rsidP="00E313AA">
      <w:pPr>
        <w:widowControl w:val="0"/>
        <w:autoSpaceDE w:val="0"/>
        <w:autoSpaceDN w:val="0"/>
        <w:adjustRightInd w:val="0"/>
        <w:rPr>
          <w:rFonts w:cs="Arial"/>
          <w:b/>
          <w:color w:val="FF0000"/>
          <w:szCs w:val="28"/>
        </w:rPr>
      </w:pPr>
      <w:r>
        <w:rPr>
          <w:rFonts w:cs="Arial"/>
          <w:b/>
          <w:color w:val="FF0000"/>
          <w:szCs w:val="28"/>
        </w:rPr>
        <w:t>***</w:t>
      </w:r>
      <w:r w:rsidRPr="00191251">
        <w:rPr>
          <w:rFonts w:cs="Arial"/>
          <w:b/>
          <w:color w:val="FF0000"/>
          <w:szCs w:val="28"/>
        </w:rPr>
        <w:t>Childr</w:t>
      </w:r>
      <w:r w:rsidR="000742EE">
        <w:rPr>
          <w:rFonts w:cs="Arial"/>
          <w:b/>
          <w:color w:val="FF0000"/>
          <w:szCs w:val="28"/>
        </w:rPr>
        <w:t>en</w:t>
      </w:r>
      <w:r w:rsidR="00E852ED">
        <w:rPr>
          <w:rFonts w:cs="Arial"/>
          <w:b/>
          <w:color w:val="FF0000"/>
          <w:szCs w:val="28"/>
        </w:rPr>
        <w:t xml:space="preserve"> H</w:t>
      </w:r>
      <w:r w:rsidRPr="00191251">
        <w:rPr>
          <w:rFonts w:cs="Arial"/>
          <w:b/>
          <w:color w:val="FF0000"/>
          <w:szCs w:val="28"/>
        </w:rPr>
        <w:t>eart</w:t>
      </w:r>
      <w:r w:rsidR="006334A4">
        <w:rPr>
          <w:rFonts w:cs="Arial"/>
          <w:b/>
          <w:color w:val="FF0000"/>
          <w:szCs w:val="28"/>
        </w:rPr>
        <w:t>,</w:t>
      </w:r>
      <w:r w:rsidR="00E852ED">
        <w:rPr>
          <w:rFonts w:cs="Arial"/>
          <w:b/>
          <w:color w:val="FF0000"/>
          <w:szCs w:val="28"/>
        </w:rPr>
        <w:t xml:space="preserve"> L</w:t>
      </w:r>
      <w:r w:rsidRPr="00191251">
        <w:rPr>
          <w:rFonts w:cs="Arial"/>
          <w:b/>
          <w:color w:val="FF0000"/>
          <w:szCs w:val="28"/>
        </w:rPr>
        <w:t>ung</w:t>
      </w:r>
      <w:r w:rsidR="006334A4">
        <w:rPr>
          <w:rFonts w:cs="Arial"/>
          <w:b/>
          <w:color w:val="FF0000"/>
          <w:szCs w:val="28"/>
        </w:rPr>
        <w:t>, I</w:t>
      </w:r>
      <w:r>
        <w:rPr>
          <w:rFonts w:cs="Arial"/>
          <w:b/>
          <w:color w:val="FF0000"/>
          <w:szCs w:val="28"/>
        </w:rPr>
        <w:t>mmune</w:t>
      </w:r>
      <w:r w:rsidR="00F64AD2">
        <w:rPr>
          <w:rFonts w:cs="Arial"/>
          <w:b/>
          <w:color w:val="FF0000"/>
          <w:szCs w:val="28"/>
        </w:rPr>
        <w:t xml:space="preserve"> Affected,</w:t>
      </w:r>
      <w:r w:rsidR="006334A4">
        <w:rPr>
          <w:rFonts w:cs="Arial"/>
          <w:b/>
          <w:color w:val="FF0000"/>
          <w:szCs w:val="28"/>
        </w:rPr>
        <w:t xml:space="preserve"> </w:t>
      </w:r>
      <w:r w:rsidR="005B0C61">
        <w:rPr>
          <w:rFonts w:cs="Arial"/>
          <w:b/>
          <w:color w:val="FF0000"/>
          <w:szCs w:val="28"/>
        </w:rPr>
        <w:t>One-Mile</w:t>
      </w:r>
      <w:r w:rsidR="000742EE">
        <w:rPr>
          <w:rFonts w:cs="Arial"/>
          <w:b/>
          <w:color w:val="FF0000"/>
          <w:szCs w:val="28"/>
        </w:rPr>
        <w:t xml:space="preserve"> Setback Recommended</w:t>
      </w:r>
    </w:p>
    <w:p w14:paraId="3F2BEF6C" w14:textId="77777777" w:rsidR="000F55BD" w:rsidRDefault="000742EE" w:rsidP="00E313AA">
      <w:pPr>
        <w:widowControl w:val="0"/>
        <w:autoSpaceDE w:val="0"/>
        <w:autoSpaceDN w:val="0"/>
        <w:adjustRightInd w:val="0"/>
        <w:rPr>
          <w:rFonts w:cs="Arial"/>
          <w:b/>
          <w:color w:val="FF0000"/>
          <w:szCs w:val="28"/>
        </w:rPr>
      </w:pPr>
      <w:r>
        <w:rPr>
          <w:rFonts w:cs="Arial"/>
          <w:b/>
          <w:color w:val="FF0000"/>
          <w:szCs w:val="28"/>
        </w:rPr>
        <w:tab/>
      </w:r>
      <w:r w:rsidR="00E313AA">
        <w:rPr>
          <w:rFonts w:cs="Arial"/>
          <w:b/>
          <w:color w:val="FF0000"/>
          <w:szCs w:val="28"/>
        </w:rPr>
        <w:t>2016</w:t>
      </w:r>
      <w:r w:rsidR="00616082">
        <w:rPr>
          <w:rFonts w:cs="Arial"/>
          <w:b/>
          <w:color w:val="FF0000"/>
          <w:szCs w:val="28"/>
        </w:rPr>
        <w:t xml:space="preserve">, Webb, </w:t>
      </w:r>
      <w:r w:rsidR="005B0C61">
        <w:rPr>
          <w:rFonts w:cs="Arial"/>
          <w:b/>
          <w:color w:val="FF0000"/>
          <w:szCs w:val="28"/>
        </w:rPr>
        <w:t>Dyrszka,</w:t>
      </w:r>
      <w:r w:rsidR="00616082">
        <w:rPr>
          <w:rFonts w:cs="Arial"/>
          <w:b/>
          <w:color w:val="FF0000"/>
          <w:szCs w:val="28"/>
        </w:rPr>
        <w:t xml:space="preserve"> Rodriguez, et al</w:t>
      </w:r>
    </w:p>
    <w:p w14:paraId="138CE9F0" w14:textId="77777777" w:rsidR="00E313AA" w:rsidRPr="000742EE" w:rsidRDefault="000742EE" w:rsidP="00E313AA">
      <w:pPr>
        <w:widowControl w:val="0"/>
        <w:autoSpaceDE w:val="0"/>
        <w:autoSpaceDN w:val="0"/>
        <w:adjustRightInd w:val="0"/>
        <w:rPr>
          <w:rFonts w:cs="Arial"/>
          <w:b/>
          <w:color w:val="535353"/>
          <w:sz w:val="20"/>
          <w:szCs w:val="28"/>
        </w:rPr>
      </w:pPr>
      <w:r>
        <w:rPr>
          <w:rFonts w:cs="Arial"/>
          <w:color w:val="FF0000"/>
          <w:sz w:val="20"/>
          <w:szCs w:val="28"/>
        </w:rPr>
        <w:tab/>
      </w:r>
      <w:r w:rsidR="00E313AA" w:rsidRPr="00E852ED">
        <w:rPr>
          <w:sz w:val="20"/>
        </w:rPr>
        <w:t xml:space="preserve"> </w:t>
      </w:r>
      <w:r w:rsidR="00E313AA" w:rsidRPr="00E852ED">
        <w:rPr>
          <w:rFonts w:cs="Arial"/>
          <w:color w:val="535353"/>
          <w:sz w:val="20"/>
          <w:szCs w:val="28"/>
        </w:rPr>
        <w:t xml:space="preserve">A newly published peer-reviewed study concludes that air pollution from fracking </w:t>
      </w:r>
      <w:r w:rsidR="00E313AA" w:rsidRPr="00E852ED">
        <w:rPr>
          <w:rFonts w:cs="Arial"/>
          <w:b/>
          <w:color w:val="535353"/>
          <w:sz w:val="20"/>
          <w:szCs w:val="28"/>
        </w:rPr>
        <w:t>puts people's lungs, hearts, and immune systems</w:t>
      </w:r>
      <w:r w:rsidR="00E313AA" w:rsidRPr="00E852ED">
        <w:rPr>
          <w:rFonts w:cs="Arial"/>
          <w:color w:val="535353"/>
          <w:sz w:val="20"/>
          <w:szCs w:val="28"/>
        </w:rPr>
        <w:t xml:space="preserve"> at risk – and that the health risks are </w:t>
      </w:r>
      <w:r w:rsidR="00E313AA" w:rsidRPr="000742EE">
        <w:rPr>
          <w:rFonts w:cs="Arial"/>
          <w:b/>
          <w:color w:val="535353"/>
          <w:sz w:val="20"/>
          <w:szCs w:val="28"/>
        </w:rPr>
        <w:t>particularly pointed for young children and infants.</w:t>
      </w:r>
    </w:p>
    <w:p w14:paraId="1FF75EA7" w14:textId="77777777" w:rsidR="00E313AA" w:rsidRPr="00E852ED" w:rsidRDefault="00E313AA" w:rsidP="00E313AA">
      <w:pPr>
        <w:widowControl w:val="0"/>
        <w:autoSpaceDE w:val="0"/>
        <w:autoSpaceDN w:val="0"/>
        <w:adjustRightInd w:val="0"/>
        <w:rPr>
          <w:rFonts w:cs="Arial"/>
          <w:color w:val="535353"/>
          <w:sz w:val="20"/>
          <w:szCs w:val="28"/>
        </w:rPr>
      </w:pPr>
      <w:r w:rsidRPr="00E852ED">
        <w:rPr>
          <w:rFonts w:cs="Arial"/>
          <w:color w:val="535353"/>
          <w:sz w:val="20"/>
          <w:szCs w:val="28"/>
        </w:rPr>
        <w:tab/>
        <w:t>The study — the first to specifically focus on how shale oil and gas drilling affects children ability to breathe — concludes that starting in the womb, children's developing respiratory systems are particularly at risk from five airborne pollutants associated with fracking and drilling.</w:t>
      </w:r>
    </w:p>
    <w:p w14:paraId="6FF6E490" w14:textId="77777777" w:rsidR="00E313AA" w:rsidRPr="00E852ED" w:rsidRDefault="00E313AA" w:rsidP="00E313AA">
      <w:pPr>
        <w:widowControl w:val="0"/>
        <w:autoSpaceDE w:val="0"/>
        <w:autoSpaceDN w:val="0"/>
        <w:adjustRightInd w:val="0"/>
        <w:rPr>
          <w:rFonts w:cs="Arial"/>
          <w:i/>
          <w:color w:val="535353"/>
          <w:sz w:val="20"/>
          <w:szCs w:val="28"/>
        </w:rPr>
      </w:pPr>
      <w:r w:rsidRPr="00E852ED">
        <w:rPr>
          <w:rFonts w:cs="Arial"/>
          <w:color w:val="535353"/>
          <w:sz w:val="20"/>
          <w:szCs w:val="28"/>
        </w:rPr>
        <w:tab/>
        <w:t>“</w:t>
      </w:r>
      <w:r w:rsidRPr="00E852ED">
        <w:rPr>
          <w:rFonts w:cs="Arial"/>
          <w:b/>
          <w:color w:val="535353"/>
          <w:sz w:val="20"/>
          <w:szCs w:val="28"/>
        </w:rPr>
        <w:t>We conclude that exposure to ozone, [particulate matter], silica dust, benzene, and formaldehyde is linked to adverse respiratory health effects, particularly in infants and children</w:t>
      </w:r>
      <w:r w:rsidR="00EC2338">
        <w:rPr>
          <w:rFonts w:cs="Arial"/>
          <w:color w:val="535353"/>
          <w:sz w:val="20"/>
          <w:szCs w:val="28"/>
        </w:rPr>
        <w:t>,</w:t>
      </w:r>
      <w:r w:rsidR="005B0C61">
        <w:rPr>
          <w:rFonts w:cs="Arial"/>
          <w:color w:val="535353"/>
          <w:sz w:val="20"/>
          <w:szCs w:val="28"/>
        </w:rPr>
        <w:t xml:space="preserve">” </w:t>
      </w:r>
      <w:r w:rsidR="005B0C61" w:rsidRPr="00E852ED">
        <w:rPr>
          <w:rFonts w:cs="Arial"/>
          <w:color w:val="535353"/>
          <w:sz w:val="20"/>
          <w:szCs w:val="28"/>
        </w:rPr>
        <w:t>researchers</w:t>
      </w:r>
      <w:r w:rsidRPr="00E852ED">
        <w:rPr>
          <w:rFonts w:cs="Arial"/>
          <w:color w:val="535353"/>
          <w:sz w:val="20"/>
          <w:szCs w:val="28"/>
        </w:rPr>
        <w:t xml:space="preserve"> wrote in the study, titled “</w:t>
      </w:r>
      <w:r w:rsidRPr="00E852ED">
        <w:rPr>
          <w:rFonts w:cs="Arial"/>
          <w:i/>
          <w:color w:val="535353"/>
          <w:sz w:val="20"/>
          <w:szCs w:val="28"/>
        </w:rPr>
        <w:t>Potential Hazards of Air Pollutant Emissions from Unconventional Oil and Natural Gas Operations on the Respiratory Health of Children and Infants</w:t>
      </w:r>
      <w:r w:rsidR="005A3183">
        <w:rPr>
          <w:rFonts w:cs="Arial"/>
          <w:color w:val="535353"/>
          <w:sz w:val="20"/>
          <w:szCs w:val="28"/>
        </w:rPr>
        <w:t>”. P</w:t>
      </w:r>
      <w:r w:rsidRPr="00E852ED">
        <w:rPr>
          <w:rFonts w:cs="Arial"/>
          <w:color w:val="535353"/>
          <w:sz w:val="20"/>
          <w:szCs w:val="28"/>
        </w:rPr>
        <w:t xml:space="preserve">ublished in </w:t>
      </w:r>
      <w:r w:rsidRPr="00E852ED">
        <w:rPr>
          <w:rFonts w:cs="Arial"/>
          <w:i/>
          <w:color w:val="535353"/>
          <w:sz w:val="20"/>
          <w:szCs w:val="28"/>
        </w:rPr>
        <w:t>Reviews on</w:t>
      </w:r>
      <w:r w:rsidRPr="00E852ED">
        <w:rPr>
          <w:rFonts w:cs="Arial"/>
          <w:color w:val="535353"/>
          <w:sz w:val="20"/>
          <w:szCs w:val="28"/>
        </w:rPr>
        <w:t xml:space="preserve"> </w:t>
      </w:r>
      <w:r w:rsidRPr="00E852ED">
        <w:rPr>
          <w:rFonts w:cs="Arial"/>
          <w:i/>
          <w:color w:val="535353"/>
          <w:sz w:val="20"/>
          <w:szCs w:val="28"/>
        </w:rPr>
        <w:t>Environmental Health.</w:t>
      </w:r>
    </w:p>
    <w:p w14:paraId="6DAB557B" w14:textId="77777777" w:rsidR="00E313AA" w:rsidRPr="00E852ED" w:rsidRDefault="00E313AA" w:rsidP="00E313AA">
      <w:pPr>
        <w:widowControl w:val="0"/>
        <w:autoSpaceDE w:val="0"/>
        <w:autoSpaceDN w:val="0"/>
        <w:adjustRightInd w:val="0"/>
        <w:rPr>
          <w:rFonts w:cs="Arial"/>
          <w:b/>
          <w:color w:val="535353"/>
          <w:sz w:val="20"/>
          <w:szCs w:val="28"/>
        </w:rPr>
      </w:pPr>
      <w:r w:rsidRPr="00E852ED">
        <w:rPr>
          <w:rFonts w:cs="Arial"/>
          <w:i/>
          <w:color w:val="535353"/>
          <w:sz w:val="20"/>
          <w:szCs w:val="28"/>
        </w:rPr>
        <w:tab/>
      </w:r>
      <w:r w:rsidRPr="00E852ED">
        <w:rPr>
          <w:rFonts w:cs="Arial"/>
          <w:color w:val="535353"/>
          <w:sz w:val="20"/>
          <w:szCs w:val="28"/>
        </w:rPr>
        <w:t>Based on the risks associated with breathing air laced with the five most-studied pollutants, the researchers expressed concern about fracking near homes, day cares, and schools. “We recommend that at a minimum</w:t>
      </w:r>
      <w:r w:rsidRPr="00E852ED">
        <w:rPr>
          <w:rFonts w:cs="Arial"/>
          <w:b/>
          <w:color w:val="535353"/>
          <w:sz w:val="20"/>
          <w:szCs w:val="28"/>
        </w:rPr>
        <w:t>, one-mile setbacks should</w:t>
      </w:r>
      <w:r w:rsidRPr="00E852ED">
        <w:rPr>
          <w:rFonts w:cs="Arial"/>
          <w:color w:val="535353"/>
          <w:sz w:val="20"/>
          <w:szCs w:val="28"/>
        </w:rPr>
        <w:t xml:space="preserve"> </w:t>
      </w:r>
      <w:r w:rsidRPr="00E852ED">
        <w:rPr>
          <w:rFonts w:cs="Arial"/>
          <w:b/>
          <w:color w:val="535353"/>
          <w:sz w:val="20"/>
          <w:szCs w:val="28"/>
        </w:rPr>
        <w:t>be established between drilling facilities and occupied dwellings such as schools, hospitals, and other dwellings where infants and children might spend a substantial amount of time,” they wrote.</w:t>
      </w:r>
    </w:p>
    <w:p w14:paraId="60FB428C" w14:textId="77777777" w:rsidR="00E313AA" w:rsidRPr="00E852ED" w:rsidRDefault="00E313AA" w:rsidP="00E313AA">
      <w:pPr>
        <w:widowControl w:val="0"/>
        <w:autoSpaceDE w:val="0"/>
        <w:autoSpaceDN w:val="0"/>
        <w:adjustRightInd w:val="0"/>
        <w:rPr>
          <w:rFonts w:cs="Arial"/>
          <w:color w:val="535353"/>
          <w:sz w:val="20"/>
          <w:szCs w:val="28"/>
        </w:rPr>
      </w:pPr>
      <w:r w:rsidRPr="00E852ED">
        <w:rPr>
          <w:rFonts w:cs="Arial"/>
          <w:color w:val="FF0000"/>
          <w:sz w:val="20"/>
          <w:szCs w:val="28"/>
        </w:rPr>
        <w:tab/>
        <w:t>In Pennsylvania,</w:t>
      </w:r>
      <w:r w:rsidRPr="00E852ED">
        <w:rPr>
          <w:rFonts w:cs="Arial"/>
          <w:color w:val="535353"/>
          <w:sz w:val="20"/>
          <w:szCs w:val="28"/>
        </w:rPr>
        <w:t xml:space="preserve"> the researchers noted, over 53,000 children under 10 live or attend school within a mile of a permitted fracked well. A separate mapping project, conducted by a group called Healthy Schools Pennsylvania, discovered more than 40 pipeline compressor stations – notorious for spewing pollution into the air – within a mile of the state's schools, and found that one school district that had over 40 oil or gas wells within a mile of its schools. In Pennsylvania alone, over 400 documented violations of state environmental laws occurred at wells located within one mile of a school or a day care, and 13 violations occurred at wells less than a mile away from a hospital.</w:t>
      </w:r>
    </w:p>
    <w:p w14:paraId="2234E03C" w14:textId="77777777" w:rsidR="00E313AA" w:rsidRPr="00E852ED" w:rsidRDefault="000F55BD" w:rsidP="00E313AA">
      <w:pPr>
        <w:widowControl w:val="0"/>
        <w:autoSpaceDE w:val="0"/>
        <w:autoSpaceDN w:val="0"/>
        <w:adjustRightInd w:val="0"/>
        <w:rPr>
          <w:rFonts w:cs="Arial"/>
          <w:color w:val="535353"/>
          <w:sz w:val="20"/>
          <w:szCs w:val="28"/>
        </w:rPr>
      </w:pPr>
      <w:r w:rsidRPr="00E852ED">
        <w:rPr>
          <w:rFonts w:cs="Arial"/>
          <w:color w:val="535353"/>
          <w:sz w:val="20"/>
          <w:szCs w:val="28"/>
        </w:rPr>
        <w:tab/>
      </w:r>
      <w:r w:rsidR="00E313AA" w:rsidRPr="00E852ED">
        <w:rPr>
          <w:rFonts w:cs="Arial"/>
          <w:color w:val="535353"/>
          <w:sz w:val="20"/>
          <w:szCs w:val="28"/>
        </w:rPr>
        <w:t xml:space="preserve">“Our research shows </w:t>
      </w:r>
      <w:r w:rsidR="00E313AA" w:rsidRPr="00F052CA">
        <w:rPr>
          <w:rFonts w:cs="Arial"/>
          <w:b/>
          <w:color w:val="535353"/>
          <w:sz w:val="20"/>
          <w:szCs w:val="28"/>
        </w:rPr>
        <w:t>that the current setback distances between fracked gas wells and homes, schools, and health care centers are not enough to protect public health, especially children</w:t>
      </w:r>
      <w:r w:rsidR="00E313AA" w:rsidRPr="00E852ED">
        <w:rPr>
          <w:rFonts w:cs="Arial"/>
          <w:color w:val="535353"/>
          <w:sz w:val="20"/>
          <w:szCs w:val="28"/>
        </w:rPr>
        <w:t xml:space="preserve">,” Dr. Marsha Haley, an oncologist at the University of Pittsburgh Cancer Institute, told the Pittsburgh Post-Gazette after she authored a </w:t>
      </w:r>
      <w:r w:rsidR="00EC2338">
        <w:rPr>
          <w:rFonts w:cs="Arial"/>
          <w:color w:val="535353"/>
          <w:sz w:val="20"/>
          <w:szCs w:val="28"/>
        </w:rPr>
        <w:t xml:space="preserve">different peer-reviewed study. </w:t>
      </w:r>
    </w:p>
    <w:p w14:paraId="618B1C6F" w14:textId="77777777" w:rsidR="00E313AA" w:rsidRPr="00E852ED" w:rsidRDefault="000F55BD" w:rsidP="00E313AA">
      <w:pPr>
        <w:widowControl w:val="0"/>
        <w:autoSpaceDE w:val="0"/>
        <w:autoSpaceDN w:val="0"/>
        <w:adjustRightInd w:val="0"/>
        <w:rPr>
          <w:rFonts w:cs="Arial"/>
          <w:color w:val="535353"/>
          <w:sz w:val="20"/>
          <w:szCs w:val="28"/>
        </w:rPr>
      </w:pPr>
      <w:r w:rsidRPr="00E852ED">
        <w:rPr>
          <w:rFonts w:cs="Arial"/>
          <w:color w:val="535353"/>
          <w:sz w:val="20"/>
          <w:szCs w:val="28"/>
        </w:rPr>
        <w:tab/>
      </w:r>
      <w:r w:rsidR="005B0C61">
        <w:rPr>
          <w:rFonts w:cs="Arial"/>
          <w:color w:val="535353"/>
          <w:sz w:val="20"/>
          <w:szCs w:val="28"/>
        </w:rPr>
        <w:t>The new study is</w:t>
      </w:r>
      <w:r w:rsidR="00E313AA" w:rsidRPr="00E852ED">
        <w:rPr>
          <w:rFonts w:cs="Arial"/>
          <w:color w:val="535353"/>
          <w:sz w:val="20"/>
          <w:szCs w:val="28"/>
        </w:rPr>
        <w:t xml:space="preserve"> the most comprehensive r</w:t>
      </w:r>
      <w:r w:rsidR="005B0C61">
        <w:rPr>
          <w:rFonts w:cs="Arial"/>
          <w:color w:val="535353"/>
          <w:sz w:val="20"/>
          <w:szCs w:val="28"/>
        </w:rPr>
        <w:t>eview of the literature to date.</w:t>
      </w:r>
    </w:p>
    <w:p w14:paraId="30CEC8D5" w14:textId="77777777" w:rsidR="00E313AA" w:rsidRPr="00E852ED" w:rsidRDefault="005B0C61" w:rsidP="00E313AA">
      <w:pPr>
        <w:widowControl w:val="0"/>
        <w:autoSpaceDE w:val="0"/>
        <w:autoSpaceDN w:val="0"/>
        <w:adjustRightInd w:val="0"/>
        <w:rPr>
          <w:rFonts w:cs="Arial"/>
          <w:color w:val="535353"/>
          <w:sz w:val="20"/>
          <w:szCs w:val="28"/>
        </w:rPr>
      </w:pPr>
      <w:r w:rsidRPr="00E852ED">
        <w:rPr>
          <w:rFonts w:cs="Arial"/>
          <w:color w:val="535353"/>
          <w:sz w:val="20"/>
          <w:szCs w:val="28"/>
        </w:rPr>
        <w:t>As troubling</w:t>
      </w:r>
      <w:r w:rsidR="00E313AA" w:rsidRPr="00E852ED">
        <w:rPr>
          <w:rFonts w:cs="Arial"/>
          <w:color w:val="535353"/>
          <w:sz w:val="20"/>
          <w:szCs w:val="28"/>
        </w:rPr>
        <w:t xml:space="preserve"> as the new study's results might be, they represent only the tip of the iceberg, since most of the chemicals used by the oil and gas industry for fracking remain gravely under-studied.</w:t>
      </w:r>
    </w:p>
    <w:p w14:paraId="07FB6C8C" w14:textId="77777777" w:rsidR="00616082" w:rsidRDefault="000F55BD" w:rsidP="006B6B53">
      <w:pPr>
        <w:rPr>
          <w:sz w:val="20"/>
        </w:rPr>
      </w:pPr>
      <w:r w:rsidRPr="00E852ED">
        <w:rPr>
          <w:rFonts w:cs="Arial"/>
          <w:color w:val="535353"/>
          <w:sz w:val="20"/>
          <w:szCs w:val="28"/>
        </w:rPr>
        <w:tab/>
      </w:r>
      <w:r w:rsidR="00E313AA" w:rsidRPr="00E852ED">
        <w:rPr>
          <w:rFonts w:cs="Arial"/>
          <w:color w:val="535353"/>
          <w:sz w:val="20"/>
          <w:szCs w:val="28"/>
        </w:rPr>
        <w:t>In part, that's because little health testing is generally required under the Toxic Substances Control Act, the main federal law that covers chemical safety – including many chemicals used for fracking, a recent report by The Partnership for Policy Integrity found.</w:t>
      </w:r>
      <w:r w:rsidR="00E313AA" w:rsidRPr="00E852ED">
        <w:rPr>
          <w:sz w:val="20"/>
        </w:rPr>
        <w:t xml:space="preserve"> </w:t>
      </w:r>
      <w:hyperlink r:id="rId17" w:history="1">
        <w:r w:rsidR="005A3183" w:rsidRPr="005A3183">
          <w:rPr>
            <w:rStyle w:val="Hyperlink"/>
            <w:sz w:val="20"/>
          </w:rPr>
          <w:t>http://www.desmogblog.com/2016/05/12/air-pollution-fracking-puts-infants-and-children-risk-developing-heart-lung-conditions-new-study</w:t>
        </w:r>
      </w:hyperlink>
    </w:p>
    <w:p w14:paraId="537FF02E" w14:textId="77777777" w:rsidR="00CB434E" w:rsidRDefault="00616082" w:rsidP="006B6B53">
      <w:r>
        <w:rPr>
          <w:color w:val="3366FF"/>
          <w:sz w:val="22"/>
        </w:rPr>
        <w:t>L</w:t>
      </w:r>
      <w:r w:rsidR="0085785D">
        <w:rPr>
          <w:color w:val="3366FF"/>
          <w:sz w:val="22"/>
        </w:rPr>
        <w:t>ink to the St</w:t>
      </w:r>
      <w:r w:rsidRPr="00616082">
        <w:rPr>
          <w:color w:val="3366FF"/>
          <w:sz w:val="22"/>
        </w:rPr>
        <w:t>udy</w:t>
      </w:r>
      <w:r>
        <w:rPr>
          <w:sz w:val="22"/>
        </w:rPr>
        <w:t xml:space="preserve"> </w:t>
      </w:r>
      <w:hyperlink r:id="rId18" w:history="1">
        <w:r w:rsidRPr="00616082">
          <w:rPr>
            <w:rStyle w:val="Hyperlink"/>
            <w:sz w:val="22"/>
          </w:rPr>
          <w:t>http://www.degruyter.com/dg/viewarticle.fullcontentlink:pdfeventlink/$002fj$002freveh.ahead-of-print$002freveh-2014-0070$002freveh-2014-0070.pdf/reveh-2014-0070.pdf?format=INT&amp;t%3Aac=j%24002freveh.ahead-of-print%24002freveh-2014-0070%24002freveh-2014-0070.xml</w:t>
        </w:r>
      </w:hyperlink>
    </w:p>
    <w:p w14:paraId="6E2DECD3" w14:textId="77777777" w:rsidR="00CB434E" w:rsidRPr="00236EB5" w:rsidRDefault="00CB434E" w:rsidP="006B6B53">
      <w:pPr>
        <w:rPr>
          <w:sz w:val="16"/>
          <w:szCs w:val="16"/>
        </w:rPr>
      </w:pPr>
    </w:p>
    <w:p w14:paraId="72E34BDE" w14:textId="77777777" w:rsidR="00E469B2" w:rsidRPr="00573D13" w:rsidRDefault="00E469B2" w:rsidP="00E469B2">
      <w:pPr>
        <w:rPr>
          <w:b/>
          <w:color w:val="FF0000"/>
          <w:sz w:val="28"/>
        </w:rPr>
      </w:pPr>
      <w:r w:rsidRPr="00573D13">
        <w:rPr>
          <w:b/>
          <w:color w:val="FF0000"/>
          <w:sz w:val="28"/>
        </w:rPr>
        <w:t>Frack Links</w:t>
      </w:r>
    </w:p>
    <w:p w14:paraId="14E26F2C" w14:textId="77777777" w:rsidR="00E469B2" w:rsidRPr="001A7BFC" w:rsidRDefault="00E469B2" w:rsidP="00E469B2">
      <w:pPr>
        <w:rPr>
          <w:sz w:val="22"/>
          <w:szCs w:val="22"/>
        </w:rPr>
      </w:pPr>
      <w:r w:rsidRPr="001A7BFC">
        <w:rPr>
          <w:b/>
          <w:color w:val="FF0000"/>
          <w:sz w:val="22"/>
        </w:rPr>
        <w:t>***Link to Shalefield Stories</w:t>
      </w:r>
      <w:r w:rsidRPr="001A7BFC">
        <w:rPr>
          <w:b/>
          <w:color w:val="FF0000"/>
          <w:sz w:val="22"/>
          <w:szCs w:val="22"/>
        </w:rPr>
        <w:t xml:space="preserve">-Personal stories of those affected by fracking </w:t>
      </w:r>
      <w:hyperlink r:id="rId19" w:history="1">
        <w:r w:rsidRPr="001A7BFC">
          <w:rPr>
            <w:rStyle w:val="Hyperlink"/>
            <w:sz w:val="22"/>
            <w:szCs w:val="22"/>
          </w:rPr>
          <w:t>http://www.friendsoftheharmed.com/</w:t>
        </w:r>
      </w:hyperlink>
    </w:p>
    <w:p w14:paraId="4DCFB7A3" w14:textId="77777777" w:rsidR="00E469B2" w:rsidRPr="001A7BFC" w:rsidRDefault="00E469B2" w:rsidP="00E469B2">
      <w:pPr>
        <w:rPr>
          <w:rFonts w:ascii="Stencil" w:hAnsi="Stencil" w:cs="Stencil"/>
          <w:color w:val="0058FF"/>
          <w:sz w:val="22"/>
          <w:szCs w:val="36"/>
        </w:rPr>
      </w:pPr>
    </w:p>
    <w:p w14:paraId="34C4BB16" w14:textId="77777777" w:rsidR="00E469B2" w:rsidRPr="001A7BFC" w:rsidRDefault="00E469B2" w:rsidP="00E469B2">
      <w:pPr>
        <w:rPr>
          <w:rFonts w:cs="Arial"/>
          <w:b/>
          <w:color w:val="FF0000"/>
          <w:sz w:val="22"/>
        </w:rPr>
      </w:pPr>
      <w:r w:rsidRPr="001A7BFC">
        <w:rPr>
          <w:rFonts w:cs="Arial"/>
          <w:b/>
          <w:color w:val="FF0000"/>
          <w:sz w:val="22"/>
        </w:rPr>
        <w:t>***To sign up for Skytruth notifications of activity and violations for your area:</w:t>
      </w:r>
    </w:p>
    <w:p w14:paraId="7A4A10C8" w14:textId="77777777" w:rsidR="00E469B2" w:rsidRPr="001A7BFC" w:rsidRDefault="00E469B2" w:rsidP="00E469B2">
      <w:pPr>
        <w:rPr>
          <w:rFonts w:cs="Arial"/>
          <w:b/>
          <w:color w:val="FF0000"/>
          <w:sz w:val="22"/>
        </w:rPr>
      </w:pPr>
      <w:r w:rsidRPr="001A7BFC">
        <w:rPr>
          <w:noProof/>
          <w:sz w:val="22"/>
        </w:rPr>
        <w:drawing>
          <wp:anchor distT="0" distB="0" distL="114300" distR="114300" simplePos="0" relativeHeight="251659264" behindDoc="0" locked="0" layoutInCell="1" allowOverlap="1" wp14:anchorId="34C6C40B" wp14:editId="485BB81B">
            <wp:simplePos x="0" y="0"/>
            <wp:positionH relativeFrom="column">
              <wp:align>left</wp:align>
            </wp:positionH>
            <wp:positionV relativeFrom="paragraph">
              <wp:posOffset>0</wp:posOffset>
            </wp:positionV>
            <wp:extent cx="2057400" cy="685800"/>
            <wp:effectExtent l="2540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2057400" cy="685800"/>
                    </a:xfrm>
                    <a:prstGeom prst="rect">
                      <a:avLst/>
                    </a:prstGeom>
                    <a:noFill/>
                  </pic:spPr>
                </pic:pic>
              </a:graphicData>
            </a:graphic>
          </wp:anchor>
        </w:drawing>
      </w:r>
    </w:p>
    <w:p w14:paraId="0672C80A" w14:textId="77777777" w:rsidR="00E469B2" w:rsidRPr="001A7BFC" w:rsidRDefault="00E469B2" w:rsidP="00E469B2">
      <w:pPr>
        <w:rPr>
          <w:sz w:val="22"/>
        </w:rPr>
      </w:pPr>
      <w:r w:rsidRPr="001A7BFC">
        <w:rPr>
          <w:sz w:val="22"/>
        </w:rPr>
        <w:t xml:space="preserve"> </w:t>
      </w:r>
      <w:hyperlink r:id="rId21" w:history="1">
        <w:r w:rsidRPr="001A7BFC">
          <w:rPr>
            <w:rStyle w:val="Hyperlink"/>
            <w:rFonts w:cs="Arial"/>
            <w:color w:val="0047C3"/>
            <w:sz w:val="22"/>
          </w:rPr>
          <w:t>http://alerts.skytruth.org/</w:t>
        </w:r>
      </w:hyperlink>
    </w:p>
    <w:p w14:paraId="7C70D303" w14:textId="77777777" w:rsidR="00E469B2" w:rsidRPr="001A7BFC" w:rsidRDefault="00E469B2" w:rsidP="00E469B2">
      <w:pPr>
        <w:widowControl w:val="0"/>
        <w:autoSpaceDE w:val="0"/>
        <w:autoSpaceDN w:val="0"/>
        <w:adjustRightInd w:val="0"/>
        <w:rPr>
          <w:rFonts w:cs="Arial"/>
          <w:color w:val="1A1A1A"/>
          <w:sz w:val="22"/>
          <w:szCs w:val="20"/>
        </w:rPr>
      </w:pPr>
      <w:r w:rsidRPr="001A7BFC">
        <w:rPr>
          <w:rFonts w:cs="Arial"/>
          <w:color w:val="1A1A1A"/>
          <w:sz w:val="22"/>
          <w:szCs w:val="20"/>
        </w:rPr>
        <w:t> </w:t>
      </w:r>
    </w:p>
    <w:p w14:paraId="0F5C20D0" w14:textId="77777777" w:rsidR="00E469B2" w:rsidRPr="001A7BFC" w:rsidRDefault="00E469B2" w:rsidP="00E469B2">
      <w:pPr>
        <w:widowControl w:val="0"/>
        <w:autoSpaceDE w:val="0"/>
        <w:autoSpaceDN w:val="0"/>
        <w:adjustRightInd w:val="0"/>
        <w:rPr>
          <w:rFonts w:cs="Arial"/>
          <w:b/>
          <w:color w:val="FF0000"/>
          <w:sz w:val="22"/>
        </w:rPr>
      </w:pPr>
    </w:p>
    <w:p w14:paraId="5C6395D1" w14:textId="77777777" w:rsidR="00E469B2" w:rsidRPr="001A7BFC" w:rsidRDefault="00E469B2" w:rsidP="00E469B2">
      <w:pPr>
        <w:widowControl w:val="0"/>
        <w:autoSpaceDE w:val="0"/>
        <w:autoSpaceDN w:val="0"/>
        <w:adjustRightInd w:val="0"/>
        <w:rPr>
          <w:rFonts w:cs="Arial"/>
          <w:b/>
          <w:color w:val="FF0000"/>
          <w:sz w:val="22"/>
        </w:rPr>
      </w:pPr>
    </w:p>
    <w:p w14:paraId="73774CFD" w14:textId="77777777" w:rsidR="00E469B2" w:rsidRPr="001A7BFC" w:rsidRDefault="00E469B2" w:rsidP="00E469B2">
      <w:pPr>
        <w:widowControl w:val="0"/>
        <w:autoSpaceDE w:val="0"/>
        <w:autoSpaceDN w:val="0"/>
        <w:adjustRightInd w:val="0"/>
        <w:rPr>
          <w:rFonts w:cs="Arial"/>
          <w:color w:val="1A1A1A"/>
          <w:sz w:val="22"/>
          <w:szCs w:val="22"/>
        </w:rPr>
      </w:pPr>
      <w:r w:rsidRPr="001A7BFC">
        <w:rPr>
          <w:rFonts w:cs="Arial"/>
          <w:b/>
          <w:color w:val="FF0000"/>
          <w:sz w:val="22"/>
        </w:rPr>
        <w:t>*** List of the Harmed</w:t>
      </w:r>
      <w:r w:rsidRPr="001A7BFC">
        <w:rPr>
          <w:rFonts w:cs="Arial"/>
          <w:b/>
          <w:color w:val="1A1A1A"/>
          <w:sz w:val="22"/>
          <w:szCs w:val="20"/>
        </w:rPr>
        <w:t>--</w:t>
      </w:r>
      <w:r>
        <w:rPr>
          <w:rFonts w:cs="Arial"/>
          <w:b/>
          <w:color w:val="1A1A1A"/>
          <w:sz w:val="22"/>
          <w:szCs w:val="22"/>
        </w:rPr>
        <w:t>There are now over 1400</w:t>
      </w:r>
      <w:r w:rsidRPr="001A7BFC">
        <w:rPr>
          <w:rFonts w:cs="Arial"/>
          <w:b/>
          <w:color w:val="1A1A1A"/>
          <w:sz w:val="22"/>
          <w:szCs w:val="22"/>
        </w:rPr>
        <w:t xml:space="preserve"> residents of Pennsylvania who have placed their names on the list of the harmed when they became sick after fracking began in their area. </w:t>
      </w:r>
      <w:hyperlink r:id="rId22" w:history="1">
        <w:r w:rsidRPr="001A7BFC">
          <w:rPr>
            <w:rStyle w:val="Hyperlink"/>
            <w:rFonts w:cs="Arial"/>
            <w:color w:val="0047C3"/>
            <w:sz w:val="22"/>
            <w:szCs w:val="22"/>
          </w:rPr>
          <w:t>http://pennsylvaniaallianceforcleanwaterandair.wordpress.com/the-list/</w:t>
        </w:r>
      </w:hyperlink>
    </w:p>
    <w:p w14:paraId="42D16C7D" w14:textId="77777777" w:rsidR="00E469B2" w:rsidRPr="001A7BFC" w:rsidRDefault="00E469B2" w:rsidP="00E469B2">
      <w:pPr>
        <w:widowControl w:val="0"/>
        <w:autoSpaceDE w:val="0"/>
        <w:autoSpaceDN w:val="0"/>
        <w:adjustRightInd w:val="0"/>
        <w:rPr>
          <w:rFonts w:cs="Arial"/>
          <w:color w:val="1A1A1A"/>
          <w:sz w:val="22"/>
          <w:szCs w:val="20"/>
        </w:rPr>
      </w:pPr>
      <w:r w:rsidRPr="001A7BFC">
        <w:rPr>
          <w:rFonts w:cs="Stencil"/>
          <w:color w:val="0058FF"/>
          <w:sz w:val="22"/>
          <w:szCs w:val="20"/>
        </w:rPr>
        <w:t> </w:t>
      </w:r>
    </w:p>
    <w:p w14:paraId="773BC482" w14:textId="77777777" w:rsidR="00E469B2" w:rsidRPr="001A7BFC" w:rsidRDefault="00E469B2" w:rsidP="00E469B2">
      <w:pPr>
        <w:rPr>
          <w:b/>
          <w:color w:val="FF0000"/>
          <w:sz w:val="22"/>
          <w:szCs w:val="22"/>
        </w:rPr>
      </w:pPr>
      <w:r w:rsidRPr="001A7BFC">
        <w:rPr>
          <w:b/>
          <w:color w:val="FF0000"/>
          <w:sz w:val="22"/>
          <w:szCs w:val="22"/>
        </w:rPr>
        <w:t>*** To See Water Test Results of the Beaver Run Reservoir</w:t>
      </w:r>
    </w:p>
    <w:p w14:paraId="4AEEABE8" w14:textId="77777777" w:rsidR="00E469B2" w:rsidRPr="001A7BFC" w:rsidRDefault="00E469B2" w:rsidP="00E469B2">
      <w:pPr>
        <w:rPr>
          <w:sz w:val="22"/>
          <w:szCs w:val="22"/>
        </w:rPr>
      </w:pPr>
      <w:r w:rsidRPr="001A7BFC">
        <w:rPr>
          <w:sz w:val="22"/>
          <w:szCs w:val="22"/>
        </w:rPr>
        <w:t xml:space="preserve">IUP students </w:t>
      </w:r>
      <w:r w:rsidRPr="001A7BFC">
        <w:rPr>
          <w:sz w:val="22"/>
        </w:rPr>
        <w:t>test for</w:t>
      </w:r>
      <w:r w:rsidRPr="001A7BFC">
        <w:rPr>
          <w:sz w:val="22"/>
          <w:szCs w:val="22"/>
        </w:rPr>
        <w:t xml:space="preserve"> TDS, pH, metals- arsenic, chromium, and strontium.</w:t>
      </w:r>
    </w:p>
    <w:p w14:paraId="4145C6B6" w14:textId="77777777" w:rsidR="00E469B2" w:rsidRPr="001A7BFC" w:rsidRDefault="00E469B2" w:rsidP="00E469B2">
      <w:pPr>
        <w:rPr>
          <w:sz w:val="22"/>
          <w:szCs w:val="22"/>
        </w:rPr>
      </w:pPr>
      <w:r>
        <w:rPr>
          <w:sz w:val="22"/>
          <w:szCs w:val="22"/>
        </w:rPr>
        <w:t>We have not seen results for</w:t>
      </w:r>
      <w:r w:rsidRPr="001A7BFC">
        <w:rPr>
          <w:sz w:val="22"/>
          <w:szCs w:val="22"/>
        </w:rPr>
        <w:t xml:space="preserve"> other frack chemicals including the </w:t>
      </w:r>
      <w:r>
        <w:rPr>
          <w:sz w:val="22"/>
          <w:szCs w:val="22"/>
        </w:rPr>
        <w:t xml:space="preserve">organics </w:t>
      </w:r>
      <w:r w:rsidRPr="001A7BFC">
        <w:rPr>
          <w:sz w:val="22"/>
          <w:szCs w:val="22"/>
        </w:rPr>
        <w:t>BTEX group</w:t>
      </w:r>
      <w:r>
        <w:rPr>
          <w:sz w:val="22"/>
          <w:szCs w:val="22"/>
        </w:rPr>
        <w:t>,</w:t>
      </w:r>
      <w:r w:rsidRPr="001A7BFC">
        <w:rPr>
          <w:sz w:val="22"/>
          <w:szCs w:val="22"/>
        </w:rPr>
        <w:t xml:space="preserve"> or cesium for example. Here is a link to the IUP site:</w:t>
      </w:r>
    </w:p>
    <w:p w14:paraId="2CE50F62" w14:textId="77777777" w:rsidR="00E469B2" w:rsidRDefault="00236EB5" w:rsidP="00E469B2">
      <w:hyperlink r:id="rId23" w:history="1">
        <w:r w:rsidR="00E469B2" w:rsidRPr="001A7BFC">
          <w:rPr>
            <w:rStyle w:val="Hyperlink"/>
            <w:sz w:val="22"/>
            <w:szCs w:val="22"/>
          </w:rPr>
          <w:t>http://www.iup.edu/page.aspx?id=120005</w:t>
        </w:r>
      </w:hyperlink>
    </w:p>
    <w:p w14:paraId="6A8BDF37" w14:textId="77777777" w:rsidR="00E469B2" w:rsidRDefault="00E469B2" w:rsidP="00E469B2"/>
    <w:p w14:paraId="6526DD3C" w14:textId="77777777" w:rsidR="00E469B2" w:rsidRDefault="00E469B2" w:rsidP="00E469B2">
      <w:bookmarkStart w:id="0" w:name="_GoBack"/>
      <w:bookmarkEnd w:id="0"/>
      <w:r>
        <w:t>For more information contact Jan Milburn</w:t>
      </w:r>
    </w:p>
    <w:p w14:paraId="1F0242BB" w14:textId="77777777" w:rsidR="00820DDE" w:rsidRDefault="00820DDE" w:rsidP="006B6B53">
      <w:pPr>
        <w:rPr>
          <w:sz w:val="22"/>
        </w:rPr>
      </w:pPr>
    </w:p>
    <w:sectPr w:rsidR="00820DDE" w:rsidSect="00931CAA">
      <w:footerReference w:type="even" r:id="rId24"/>
      <w:footerReference w:type="default" r:id="rId25"/>
      <w:pgSz w:w="12240" w:h="15840"/>
      <w:pgMar w:top="936" w:right="936" w:bottom="936" w:left="93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DF815" w14:textId="77777777" w:rsidR="00000000" w:rsidRDefault="00236EB5">
      <w:r>
        <w:separator/>
      </w:r>
    </w:p>
  </w:endnote>
  <w:endnote w:type="continuationSeparator" w:id="0">
    <w:p w14:paraId="71F6A6D3" w14:textId="77777777" w:rsidR="00000000" w:rsidRDefault="0023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ill Sans">
    <w:altName w:val="Arial"/>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Sans">
    <w:altName w:val="Geneva"/>
    <w:panose1 w:val="00000000000000000000"/>
    <w:charset w:val="00"/>
    <w:family w:val="auto"/>
    <w:notTrueType/>
    <w:pitch w:val="default"/>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0F79F" w14:textId="77777777" w:rsidR="00403E26" w:rsidRDefault="00403E26" w:rsidP="00785D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85040" w14:textId="77777777" w:rsidR="00403E26" w:rsidRDefault="00403E26" w:rsidP="00C73F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9F153" w14:textId="77777777" w:rsidR="00403E26" w:rsidRDefault="00403E26" w:rsidP="00785D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6EB5">
      <w:rPr>
        <w:rStyle w:val="PageNumber"/>
        <w:noProof/>
      </w:rPr>
      <w:t>1</w:t>
    </w:r>
    <w:r>
      <w:rPr>
        <w:rStyle w:val="PageNumber"/>
      </w:rPr>
      <w:fldChar w:fldCharType="end"/>
    </w:r>
  </w:p>
  <w:p w14:paraId="7FABC4B5" w14:textId="77777777" w:rsidR="00403E26" w:rsidRDefault="00403E26" w:rsidP="00C73F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2C30C" w14:textId="77777777" w:rsidR="00000000" w:rsidRDefault="00236EB5">
      <w:r>
        <w:separator/>
      </w:r>
    </w:p>
  </w:footnote>
  <w:footnote w:type="continuationSeparator" w:id="0">
    <w:p w14:paraId="61D6CA57" w14:textId="77777777" w:rsidR="00000000" w:rsidRDefault="00236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58"/>
    <w:rsid w:val="00067485"/>
    <w:rsid w:val="000703D5"/>
    <w:rsid w:val="000742EE"/>
    <w:rsid w:val="000760F4"/>
    <w:rsid w:val="00081BD7"/>
    <w:rsid w:val="000943EB"/>
    <w:rsid w:val="000B514A"/>
    <w:rsid w:val="000F55BD"/>
    <w:rsid w:val="001431DB"/>
    <w:rsid w:val="00146F35"/>
    <w:rsid w:val="00156149"/>
    <w:rsid w:val="00165C7F"/>
    <w:rsid w:val="001A7B03"/>
    <w:rsid w:val="001E03C9"/>
    <w:rsid w:val="001E0504"/>
    <w:rsid w:val="001E1672"/>
    <w:rsid w:val="001F66BC"/>
    <w:rsid w:val="00200B77"/>
    <w:rsid w:val="0022457F"/>
    <w:rsid w:val="002274D9"/>
    <w:rsid w:val="00236EB5"/>
    <w:rsid w:val="002908EB"/>
    <w:rsid w:val="002B0AD1"/>
    <w:rsid w:val="002B3FD8"/>
    <w:rsid w:val="002E1FAA"/>
    <w:rsid w:val="003175A9"/>
    <w:rsid w:val="00356281"/>
    <w:rsid w:val="00361E60"/>
    <w:rsid w:val="00375B57"/>
    <w:rsid w:val="003B6F6C"/>
    <w:rsid w:val="00403E26"/>
    <w:rsid w:val="0044311E"/>
    <w:rsid w:val="00446F9D"/>
    <w:rsid w:val="004D4CCE"/>
    <w:rsid w:val="005548D7"/>
    <w:rsid w:val="005814B2"/>
    <w:rsid w:val="005A3183"/>
    <w:rsid w:val="005A7919"/>
    <w:rsid w:val="005A7B11"/>
    <w:rsid w:val="005B0C61"/>
    <w:rsid w:val="005D3E2B"/>
    <w:rsid w:val="006130D7"/>
    <w:rsid w:val="00616082"/>
    <w:rsid w:val="00625588"/>
    <w:rsid w:val="006334A4"/>
    <w:rsid w:val="00674198"/>
    <w:rsid w:val="006937FC"/>
    <w:rsid w:val="006B6B53"/>
    <w:rsid w:val="006C0CD8"/>
    <w:rsid w:val="006C2A46"/>
    <w:rsid w:val="006E3901"/>
    <w:rsid w:val="00713182"/>
    <w:rsid w:val="00713B48"/>
    <w:rsid w:val="007446C6"/>
    <w:rsid w:val="0074722D"/>
    <w:rsid w:val="00762BE0"/>
    <w:rsid w:val="00776AD1"/>
    <w:rsid w:val="00785D03"/>
    <w:rsid w:val="007A71D4"/>
    <w:rsid w:val="007B2EF4"/>
    <w:rsid w:val="007F0F63"/>
    <w:rsid w:val="007F46FC"/>
    <w:rsid w:val="007F7A50"/>
    <w:rsid w:val="00820DDE"/>
    <w:rsid w:val="00821EBD"/>
    <w:rsid w:val="0085785D"/>
    <w:rsid w:val="008D3F1D"/>
    <w:rsid w:val="008F3C1E"/>
    <w:rsid w:val="00900DD1"/>
    <w:rsid w:val="00924910"/>
    <w:rsid w:val="009311A5"/>
    <w:rsid w:val="00931CAA"/>
    <w:rsid w:val="0093424E"/>
    <w:rsid w:val="009513F8"/>
    <w:rsid w:val="009A5624"/>
    <w:rsid w:val="00A02F8F"/>
    <w:rsid w:val="00A075AB"/>
    <w:rsid w:val="00A07BD1"/>
    <w:rsid w:val="00A4495E"/>
    <w:rsid w:val="00A96FB6"/>
    <w:rsid w:val="00AA4C41"/>
    <w:rsid w:val="00AD2C29"/>
    <w:rsid w:val="00AE6E20"/>
    <w:rsid w:val="00B066EE"/>
    <w:rsid w:val="00B07BB4"/>
    <w:rsid w:val="00B22AE7"/>
    <w:rsid w:val="00B26A2F"/>
    <w:rsid w:val="00B562FB"/>
    <w:rsid w:val="00B64F92"/>
    <w:rsid w:val="00B663A9"/>
    <w:rsid w:val="00B96015"/>
    <w:rsid w:val="00BC04EE"/>
    <w:rsid w:val="00BC26FA"/>
    <w:rsid w:val="00BE270D"/>
    <w:rsid w:val="00C07ED6"/>
    <w:rsid w:val="00C73F0A"/>
    <w:rsid w:val="00C94C33"/>
    <w:rsid w:val="00CB434E"/>
    <w:rsid w:val="00CB5621"/>
    <w:rsid w:val="00CE7654"/>
    <w:rsid w:val="00CF6C3F"/>
    <w:rsid w:val="00D13661"/>
    <w:rsid w:val="00D14DA6"/>
    <w:rsid w:val="00D565BF"/>
    <w:rsid w:val="00D83254"/>
    <w:rsid w:val="00DA7A02"/>
    <w:rsid w:val="00DC2B2C"/>
    <w:rsid w:val="00DD3CD5"/>
    <w:rsid w:val="00DE0234"/>
    <w:rsid w:val="00E23577"/>
    <w:rsid w:val="00E313AA"/>
    <w:rsid w:val="00E3722A"/>
    <w:rsid w:val="00E469B2"/>
    <w:rsid w:val="00E852ED"/>
    <w:rsid w:val="00EC2338"/>
    <w:rsid w:val="00EC758E"/>
    <w:rsid w:val="00EE2711"/>
    <w:rsid w:val="00EF5733"/>
    <w:rsid w:val="00F052CA"/>
    <w:rsid w:val="00F1244F"/>
    <w:rsid w:val="00F41558"/>
    <w:rsid w:val="00F64AD2"/>
    <w:rsid w:val="00F756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21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41558"/>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F41558"/>
    <w:rPr>
      <w:color w:val="0000FF" w:themeColor="hyperlink"/>
      <w:u w:val="single"/>
    </w:rPr>
  </w:style>
  <w:style w:type="character" w:styleId="FollowedHyperlink">
    <w:name w:val="FollowedHyperlink"/>
    <w:basedOn w:val="DefaultParagraphFont"/>
    <w:uiPriority w:val="99"/>
    <w:semiHidden/>
    <w:unhideWhenUsed/>
    <w:rsid w:val="00BC26FA"/>
    <w:rPr>
      <w:color w:val="800080" w:themeColor="followedHyperlink"/>
      <w:u w:val="single"/>
    </w:rPr>
  </w:style>
  <w:style w:type="paragraph" w:styleId="Footer">
    <w:name w:val="footer"/>
    <w:basedOn w:val="Normal"/>
    <w:link w:val="FooterChar"/>
    <w:uiPriority w:val="99"/>
    <w:unhideWhenUsed/>
    <w:rsid w:val="00C73F0A"/>
    <w:pPr>
      <w:tabs>
        <w:tab w:val="center" w:pos="4320"/>
        <w:tab w:val="right" w:pos="8640"/>
      </w:tabs>
    </w:pPr>
  </w:style>
  <w:style w:type="character" w:customStyle="1" w:styleId="FooterChar">
    <w:name w:val="Footer Char"/>
    <w:basedOn w:val="DefaultParagraphFont"/>
    <w:link w:val="Footer"/>
    <w:uiPriority w:val="99"/>
    <w:rsid w:val="00C73F0A"/>
  </w:style>
  <w:style w:type="character" w:styleId="PageNumber">
    <w:name w:val="page number"/>
    <w:basedOn w:val="DefaultParagraphFont"/>
    <w:uiPriority w:val="99"/>
    <w:semiHidden/>
    <w:unhideWhenUsed/>
    <w:rsid w:val="00C73F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41558"/>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F41558"/>
    <w:rPr>
      <w:color w:val="0000FF" w:themeColor="hyperlink"/>
      <w:u w:val="single"/>
    </w:rPr>
  </w:style>
  <w:style w:type="character" w:styleId="FollowedHyperlink">
    <w:name w:val="FollowedHyperlink"/>
    <w:basedOn w:val="DefaultParagraphFont"/>
    <w:uiPriority w:val="99"/>
    <w:semiHidden/>
    <w:unhideWhenUsed/>
    <w:rsid w:val="00BC26FA"/>
    <w:rPr>
      <w:color w:val="800080" w:themeColor="followedHyperlink"/>
      <w:u w:val="single"/>
    </w:rPr>
  </w:style>
  <w:style w:type="paragraph" w:styleId="Footer">
    <w:name w:val="footer"/>
    <w:basedOn w:val="Normal"/>
    <w:link w:val="FooterChar"/>
    <w:uiPriority w:val="99"/>
    <w:unhideWhenUsed/>
    <w:rsid w:val="00C73F0A"/>
    <w:pPr>
      <w:tabs>
        <w:tab w:val="center" w:pos="4320"/>
        <w:tab w:val="right" w:pos="8640"/>
      </w:tabs>
    </w:pPr>
  </w:style>
  <w:style w:type="character" w:customStyle="1" w:styleId="FooterChar">
    <w:name w:val="Footer Char"/>
    <w:basedOn w:val="DefaultParagraphFont"/>
    <w:link w:val="Footer"/>
    <w:uiPriority w:val="99"/>
    <w:rsid w:val="00C73F0A"/>
  </w:style>
  <w:style w:type="character" w:styleId="PageNumber">
    <w:name w:val="page number"/>
    <w:basedOn w:val="DefaultParagraphFont"/>
    <w:uiPriority w:val="99"/>
    <w:semiHidden/>
    <w:unhideWhenUsed/>
    <w:rsid w:val="00C73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24327">
      <w:bodyDiv w:val="1"/>
      <w:marLeft w:val="0"/>
      <w:marRight w:val="0"/>
      <w:marTop w:val="0"/>
      <w:marBottom w:val="0"/>
      <w:divBdr>
        <w:top w:val="none" w:sz="0" w:space="0" w:color="auto"/>
        <w:left w:val="none" w:sz="0" w:space="0" w:color="auto"/>
        <w:bottom w:val="none" w:sz="0" w:space="0" w:color="auto"/>
        <w:right w:val="none" w:sz="0" w:space="0" w:color="auto"/>
      </w:divBdr>
      <w:divsChild>
        <w:div w:id="443160902">
          <w:marLeft w:val="0"/>
          <w:marRight w:val="0"/>
          <w:marTop w:val="0"/>
          <w:marBottom w:val="0"/>
          <w:divBdr>
            <w:top w:val="none" w:sz="0" w:space="0" w:color="auto"/>
            <w:left w:val="none" w:sz="0" w:space="0" w:color="auto"/>
            <w:bottom w:val="none" w:sz="0" w:space="0" w:color="auto"/>
            <w:right w:val="none" w:sz="0" w:space="0" w:color="auto"/>
          </w:divBdr>
          <w:divsChild>
            <w:div w:id="2033264664">
              <w:marLeft w:val="0"/>
              <w:marRight w:val="0"/>
              <w:marTop w:val="0"/>
              <w:marBottom w:val="0"/>
              <w:divBdr>
                <w:top w:val="none" w:sz="0" w:space="0" w:color="auto"/>
                <w:left w:val="none" w:sz="0" w:space="0" w:color="auto"/>
                <w:bottom w:val="none" w:sz="0" w:space="0" w:color="auto"/>
                <w:right w:val="none" w:sz="0" w:space="0" w:color="auto"/>
              </w:divBdr>
              <w:divsChild>
                <w:div w:id="486095533">
                  <w:marLeft w:val="0"/>
                  <w:marRight w:val="0"/>
                  <w:marTop w:val="0"/>
                  <w:marBottom w:val="0"/>
                  <w:divBdr>
                    <w:top w:val="none" w:sz="0" w:space="0" w:color="auto"/>
                    <w:left w:val="none" w:sz="0" w:space="0" w:color="auto"/>
                    <w:bottom w:val="none" w:sz="0" w:space="0" w:color="auto"/>
                    <w:right w:val="none" w:sz="0" w:space="0" w:color="auto"/>
                  </w:divBdr>
                </w:div>
                <w:div w:id="285813489">
                  <w:marLeft w:val="0"/>
                  <w:marRight w:val="0"/>
                  <w:marTop w:val="0"/>
                  <w:marBottom w:val="0"/>
                  <w:divBdr>
                    <w:top w:val="none" w:sz="0" w:space="0" w:color="auto"/>
                    <w:left w:val="none" w:sz="0" w:space="0" w:color="auto"/>
                    <w:bottom w:val="none" w:sz="0" w:space="0" w:color="auto"/>
                    <w:right w:val="none" w:sz="0" w:space="0" w:color="auto"/>
                  </w:divBdr>
                </w:div>
              </w:divsChild>
            </w:div>
            <w:div w:id="267081912">
              <w:marLeft w:val="0"/>
              <w:marRight w:val="0"/>
              <w:marTop w:val="0"/>
              <w:marBottom w:val="0"/>
              <w:divBdr>
                <w:top w:val="none" w:sz="0" w:space="0" w:color="auto"/>
                <w:left w:val="none" w:sz="0" w:space="0" w:color="auto"/>
                <w:bottom w:val="none" w:sz="0" w:space="0" w:color="auto"/>
                <w:right w:val="none" w:sz="0" w:space="0" w:color="auto"/>
              </w:divBdr>
              <w:divsChild>
                <w:div w:id="10393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30590">
      <w:bodyDiv w:val="1"/>
      <w:marLeft w:val="0"/>
      <w:marRight w:val="0"/>
      <w:marTop w:val="0"/>
      <w:marBottom w:val="0"/>
      <w:divBdr>
        <w:top w:val="none" w:sz="0" w:space="0" w:color="auto"/>
        <w:left w:val="none" w:sz="0" w:space="0" w:color="auto"/>
        <w:bottom w:val="none" w:sz="0" w:space="0" w:color="auto"/>
        <w:right w:val="none" w:sz="0" w:space="0" w:color="auto"/>
      </w:divBdr>
      <w:divsChild>
        <w:div w:id="1396396207">
          <w:marLeft w:val="0"/>
          <w:marRight w:val="0"/>
          <w:marTop w:val="0"/>
          <w:marBottom w:val="0"/>
          <w:divBdr>
            <w:top w:val="none" w:sz="0" w:space="0" w:color="auto"/>
            <w:left w:val="none" w:sz="0" w:space="0" w:color="auto"/>
            <w:bottom w:val="none" w:sz="0" w:space="0" w:color="auto"/>
            <w:right w:val="none" w:sz="0" w:space="0" w:color="auto"/>
          </w:divBdr>
          <w:divsChild>
            <w:div w:id="1124618855">
              <w:marLeft w:val="0"/>
              <w:marRight w:val="0"/>
              <w:marTop w:val="0"/>
              <w:marBottom w:val="0"/>
              <w:divBdr>
                <w:top w:val="none" w:sz="0" w:space="0" w:color="auto"/>
                <w:left w:val="none" w:sz="0" w:space="0" w:color="auto"/>
                <w:bottom w:val="none" w:sz="0" w:space="0" w:color="auto"/>
                <w:right w:val="none" w:sz="0" w:space="0" w:color="auto"/>
              </w:divBdr>
              <w:divsChild>
                <w:div w:id="5035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facebook.com/l.php?u=http%3A%2F%2Fpittsburgharts.org%2F&amp;h=yAQEhnfjBAQFk_akTaG27XBTR39FCq2APcSlwqhfKg-_evA&amp;enc=AZOKCIwQw6Gjh9rAcO2nRCFfuPJwTN1tET4UBUTfpCstuKhLg_tS50Z5jIVwZNZ7L6TDg9eYdIJnugo4cHUhC4X7jGvcomu4esDYmJRNAnSO7B4KTNCwerG5mc5LLauOSVi_8GqCKLkZAAUYQOfukqjZ18pf1FrJmKw-R1aT2oiSLg&amp;s=1" TargetMode="External"/><Relationship Id="rId20" Type="http://schemas.openxmlformats.org/officeDocument/2006/relationships/image" Target="media/image1.png"/><Relationship Id="rId21" Type="http://schemas.openxmlformats.org/officeDocument/2006/relationships/hyperlink" Target="http://alerts.skytruth.org/" TargetMode="External"/><Relationship Id="rId22" Type="http://schemas.openxmlformats.org/officeDocument/2006/relationships/hyperlink" Target="http://pennsylvaniaallianceforcleanwaterandair.wordpress.com/the-list/" TargetMode="External"/><Relationship Id="rId23" Type="http://schemas.openxmlformats.org/officeDocument/2006/relationships/hyperlink" Target="http://www.iup.edu/page.aspx?id=120005"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leanenergymarch.org" TargetMode="External"/><Relationship Id="rId11" Type="http://schemas.openxmlformats.org/officeDocument/2006/relationships/hyperlink" Target="https://l.facebook.com/l.php?u=https%3A%2F%2Fwww.youtube.com%2Fwatch%3Fv%3DTSUmVcjLd2k&amp;h=6AQHyRjw1" TargetMode="External"/><Relationship Id="rId12" Type="http://schemas.openxmlformats.org/officeDocument/2006/relationships/hyperlink" Target="http://triblive.com/news/westmoreland/10459072-74/safety-automatic-pipeline" TargetMode="External"/><Relationship Id="rId13" Type="http://schemas.openxmlformats.org/officeDocument/2006/relationships/hyperlink" Target="http://www.bizjournals.com/pittsburgh/news/2016/05/24/hulk-actor-invites-wolf-to-visit-fracking-sites.html" TargetMode="External"/><Relationship Id="rId14" Type="http://schemas.openxmlformats.org/officeDocument/2006/relationships/hyperlink" Target="https://books.google.ca/books?id=XqdhCQAAQBAJ&amp;pg=PT72&amp;dq=Dichloromethane+and+cause+of+cancer&amp;hl=en&amp;sa=X&amp;ved=0ahUKEwjNj8Tp8MbMAhVW7GMKHV78CZIQ6AEIOjAF" TargetMode="External"/><Relationship Id="rId15" Type="http://schemas.openxmlformats.org/officeDocument/2006/relationships/hyperlink" Target="http://thetyee.ca/News/2016/05/07/Contamination-Fracking-Changes-Study/" TargetMode="External"/><Relationship Id="rId16" Type="http://schemas.openxmlformats.org/officeDocument/2006/relationships/hyperlink" Target="http://www.desmogblog.com/2015/11/23/western-state-regulators-struggling-keep-radioactive-fracking-and-drilling-waste-new-report" TargetMode="External"/><Relationship Id="rId17" Type="http://schemas.openxmlformats.org/officeDocument/2006/relationships/hyperlink" Target="http://www.desmogblog.com/2016/05/12/air-pollution-fracking-puts-infants-and-children-risk-developing-heart-lung-conditions-new-study" TargetMode="External"/><Relationship Id="rId18" Type="http://schemas.openxmlformats.org/officeDocument/2006/relationships/hyperlink" Target="http://www.degruyter.com/dg/viewarticle.fullcontentlink:pdfeventlink/$002fj$002freveh.ahead-of-print$002freveh-2014-0070$002freveh-2014-0070.pdf/reveh-2014-0070.pdf?format=INT&amp;t%3Aac=j%24002freveh.ahead-of-print%24002freveh-2014-0070%24002freveh-2014-0070" TargetMode="External"/><Relationship Id="rId19" Type="http://schemas.openxmlformats.org/officeDocument/2006/relationships/hyperlink" Target="http://www.friendsoftheharmed.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plvweb.wix.com/preserveligoniertwp" TargetMode="External"/><Relationship Id="rId8" Type="http://schemas.openxmlformats.org/officeDocument/2006/relationships/hyperlink" Target="https://www.facebook.com/groups/1510469912594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3697</Words>
  <Characters>21074</Characters>
  <Application>Microsoft Macintosh Word</Application>
  <DocSecurity>0</DocSecurity>
  <Lines>175</Lines>
  <Paragraphs>49</Paragraphs>
  <ScaleCrop>false</ScaleCrop>
  <Company>home</Company>
  <LinksUpToDate>false</LinksUpToDate>
  <CharactersWithSpaces>24722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Milburn</dc:creator>
  <cp:keywords/>
  <cp:lastModifiedBy>vickie oles</cp:lastModifiedBy>
  <cp:revision>3</cp:revision>
  <dcterms:created xsi:type="dcterms:W3CDTF">2016-06-09T13:33:00Z</dcterms:created>
  <dcterms:modified xsi:type="dcterms:W3CDTF">2016-06-09T13:37:00Z</dcterms:modified>
</cp:coreProperties>
</file>